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53A" w:rsidRPr="00213E52" w:rsidRDefault="00D4653A" w:rsidP="00213E52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Утверждаю ЗАКАЗЧИК:</w:t>
      </w:r>
    </w:p>
    <w:p w:rsidR="00D4653A" w:rsidRPr="00213E52" w:rsidRDefault="009E258A" w:rsidP="00213E52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Ректор</w:t>
      </w:r>
      <w:r w:rsidR="00D4653A"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ФГБОУ ВО «БрГУ»</w:t>
      </w:r>
    </w:p>
    <w:p w:rsidR="00D4653A" w:rsidRPr="00213E52" w:rsidRDefault="00D4653A" w:rsidP="00213E52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</w:t>
      </w:r>
      <w:r w:rsidR="009E258A"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И.С. </w:t>
      </w:r>
      <w:proofErr w:type="spellStart"/>
      <w:r w:rsidR="009E258A"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Ситов</w:t>
      </w:r>
      <w:proofErr w:type="spellEnd"/>
    </w:p>
    <w:p w:rsidR="00D4653A" w:rsidRPr="00213E52" w:rsidRDefault="00D4653A" w:rsidP="00213E52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="004A5E51">
        <w:rPr>
          <w:rFonts w:ascii="Times New Roman" w:eastAsia="Times New Roman" w:hAnsi="Times New Roman" w:cs="Times New Roman"/>
          <w:sz w:val="20"/>
          <w:szCs w:val="20"/>
          <w:lang w:eastAsia="ru-RU"/>
        </w:rPr>
        <w:t>09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r w:rsidR="004A5E51">
        <w:rPr>
          <w:rFonts w:ascii="Times New Roman" w:eastAsia="Times New Roman" w:hAnsi="Times New Roman" w:cs="Times New Roman"/>
          <w:sz w:val="20"/>
          <w:szCs w:val="20"/>
          <w:lang w:eastAsia="ru-RU"/>
        </w:rPr>
        <w:t>ок</w:t>
      </w:r>
      <w:r w:rsidR="00833422">
        <w:rPr>
          <w:rFonts w:ascii="Times New Roman" w:eastAsia="Times New Roman" w:hAnsi="Times New Roman" w:cs="Times New Roman"/>
          <w:sz w:val="20"/>
          <w:szCs w:val="20"/>
          <w:lang w:eastAsia="ru-RU"/>
        </w:rPr>
        <w:t>тября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</w:t>
      </w:r>
      <w:r w:rsidR="009E258A"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20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</w:t>
      </w:r>
    </w:p>
    <w:p w:rsidR="00D4653A" w:rsidRDefault="00D4653A" w:rsidP="00213E5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ИЗВЕЩЕНИЕ О ПРОВЕДЕНИИ ОТКРЫТОГО ЗАПРОСА КОТИРОВОК</w:t>
      </w: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  <w:t xml:space="preserve">В ЭЛЕКТРОННОЙ ФОРМЕ № </w:t>
      </w:r>
      <w:r w:rsidR="004A5E5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81</w:t>
      </w: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-ЗК от «</w:t>
      </w:r>
      <w:r w:rsidR="0083342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0</w:t>
      </w:r>
      <w:r w:rsidR="004A5E5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9</w:t>
      </w: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» </w:t>
      </w:r>
      <w:r w:rsidR="004A5E5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ок</w:t>
      </w:r>
      <w:r w:rsidR="0083342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тября</w:t>
      </w: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20</w:t>
      </w:r>
      <w:r w:rsidR="009E258A"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20</w:t>
      </w: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г.</w:t>
      </w:r>
    </w:p>
    <w:p w:rsidR="00D4653A" w:rsidRPr="00722FCB" w:rsidRDefault="00D4653A" w:rsidP="00213E52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06B5" w:rsidRPr="00722FCB" w:rsidRDefault="003106B5" w:rsidP="003106B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22FCB">
        <w:rPr>
          <w:rFonts w:ascii="Times New Roman" w:hAnsi="Times New Roman" w:cs="Times New Roman"/>
          <w:b/>
          <w:bCs/>
          <w:sz w:val="20"/>
          <w:szCs w:val="20"/>
        </w:rPr>
        <w:t xml:space="preserve">1. Открытый запрос котировок в электронной форме </w:t>
      </w:r>
      <w:r w:rsidRPr="00722FCB">
        <w:rPr>
          <w:rFonts w:ascii="Times New Roman" w:hAnsi="Times New Roman" w:cs="Times New Roman"/>
          <w:bCs/>
          <w:sz w:val="20"/>
          <w:szCs w:val="20"/>
        </w:rPr>
        <w:t>(далее запрос котировок)</w:t>
      </w:r>
      <w:r w:rsidRPr="00722FCB">
        <w:rPr>
          <w:rFonts w:ascii="Times New Roman" w:hAnsi="Times New Roman" w:cs="Times New Roman"/>
          <w:b/>
          <w:bCs/>
          <w:sz w:val="20"/>
          <w:szCs w:val="20"/>
        </w:rPr>
        <w:t xml:space="preserve"> проводится Заказчиком:</w:t>
      </w:r>
    </w:p>
    <w:p w:rsidR="003106B5" w:rsidRPr="00722FCB" w:rsidRDefault="003106B5" w:rsidP="003106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22FCB">
        <w:rPr>
          <w:rFonts w:ascii="Times New Roman" w:hAnsi="Times New Roman" w:cs="Times New Roman"/>
          <w:b/>
          <w:sz w:val="20"/>
          <w:szCs w:val="20"/>
          <w:u w:val="single"/>
        </w:rPr>
        <w:t>1.1.</w:t>
      </w:r>
      <w:r w:rsidRPr="00722FCB">
        <w:rPr>
          <w:rFonts w:ascii="Times New Roman" w:hAnsi="Times New Roman" w:cs="Times New Roman"/>
          <w:sz w:val="20"/>
          <w:szCs w:val="20"/>
          <w:u w:val="single"/>
        </w:rPr>
        <w:t xml:space="preserve"> Наименование Заказчика:</w:t>
      </w:r>
      <w:r w:rsidRPr="00722FCB">
        <w:rPr>
          <w:rFonts w:ascii="Times New Roman" w:hAnsi="Times New Roman" w:cs="Times New Roman"/>
          <w:sz w:val="20"/>
          <w:szCs w:val="20"/>
        </w:rPr>
        <w:t xml:space="preserve"> Федеральное государственное бюджетное образовательное учреждение</w:t>
      </w:r>
      <w:r w:rsidRPr="00722FC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722FCB">
        <w:rPr>
          <w:rFonts w:ascii="Times New Roman" w:hAnsi="Times New Roman" w:cs="Times New Roman"/>
          <w:sz w:val="20"/>
          <w:szCs w:val="20"/>
        </w:rPr>
        <w:t>высшего образования «Братский государственный университет» (ФГБОУ ВО «БрГУ»).</w:t>
      </w:r>
    </w:p>
    <w:p w:rsidR="003106B5" w:rsidRPr="00722FCB" w:rsidRDefault="003106B5" w:rsidP="003106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22FCB">
        <w:rPr>
          <w:rFonts w:ascii="Times New Roman" w:hAnsi="Times New Roman" w:cs="Times New Roman"/>
          <w:b/>
          <w:sz w:val="20"/>
          <w:szCs w:val="20"/>
          <w:u w:val="single"/>
        </w:rPr>
        <w:t>1.2.</w:t>
      </w:r>
      <w:r w:rsidRPr="00722FCB">
        <w:rPr>
          <w:rFonts w:ascii="Times New Roman" w:hAnsi="Times New Roman" w:cs="Times New Roman"/>
          <w:sz w:val="20"/>
          <w:szCs w:val="20"/>
          <w:u w:val="single"/>
        </w:rPr>
        <w:t xml:space="preserve"> Место нахождение юридического лица и почтовый адрес:</w:t>
      </w:r>
      <w:r w:rsidRPr="00722FCB">
        <w:rPr>
          <w:rFonts w:ascii="Times New Roman" w:hAnsi="Times New Roman" w:cs="Times New Roman"/>
          <w:sz w:val="20"/>
          <w:szCs w:val="20"/>
        </w:rPr>
        <w:t xml:space="preserve"> 665709, Иркутская область, </w:t>
      </w:r>
      <w:proofErr w:type="gramStart"/>
      <w:r w:rsidRPr="00722FCB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Pr="00722FCB">
        <w:rPr>
          <w:rFonts w:ascii="Times New Roman" w:hAnsi="Times New Roman" w:cs="Times New Roman"/>
          <w:sz w:val="20"/>
          <w:szCs w:val="20"/>
        </w:rPr>
        <w:t>. Братск, жилой район Энергетик, ул. Макаренко, д. 40.</w:t>
      </w:r>
    </w:p>
    <w:p w:rsidR="003106B5" w:rsidRPr="00722FCB" w:rsidRDefault="003106B5" w:rsidP="003106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22FCB">
        <w:rPr>
          <w:rFonts w:ascii="Times New Roman" w:hAnsi="Times New Roman" w:cs="Times New Roman"/>
          <w:b/>
          <w:sz w:val="20"/>
          <w:szCs w:val="20"/>
          <w:u w:val="single"/>
        </w:rPr>
        <w:t>1.3.</w:t>
      </w:r>
      <w:r w:rsidRPr="00722FCB">
        <w:rPr>
          <w:rFonts w:ascii="Times New Roman" w:hAnsi="Times New Roman" w:cs="Times New Roman"/>
          <w:sz w:val="20"/>
          <w:szCs w:val="20"/>
          <w:u w:val="single"/>
        </w:rPr>
        <w:t xml:space="preserve"> Начальник Контрактной службы:</w:t>
      </w:r>
      <w:r w:rsidRPr="00722FC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722FCB">
        <w:rPr>
          <w:rFonts w:ascii="Times New Roman" w:hAnsi="Times New Roman" w:cs="Times New Roman"/>
          <w:bCs/>
          <w:sz w:val="20"/>
          <w:szCs w:val="20"/>
        </w:rPr>
        <w:t>Лобова Галина Дмитриевна</w:t>
      </w:r>
      <w:r w:rsidRPr="00722FCB">
        <w:rPr>
          <w:rFonts w:ascii="Times New Roman" w:hAnsi="Times New Roman" w:cs="Times New Roman"/>
          <w:sz w:val="20"/>
          <w:szCs w:val="20"/>
        </w:rPr>
        <w:t xml:space="preserve">, тел./факс: +7 (3953) </w:t>
      </w:r>
      <w:r w:rsidR="00833422">
        <w:rPr>
          <w:rFonts w:ascii="Times New Roman" w:hAnsi="Times New Roman" w:cs="Times New Roman"/>
          <w:sz w:val="20"/>
          <w:szCs w:val="20"/>
        </w:rPr>
        <w:t xml:space="preserve">344000 </w:t>
      </w:r>
      <w:proofErr w:type="spellStart"/>
      <w:r w:rsidR="00833422">
        <w:rPr>
          <w:rFonts w:ascii="Times New Roman" w:hAnsi="Times New Roman" w:cs="Times New Roman"/>
          <w:sz w:val="20"/>
          <w:szCs w:val="20"/>
        </w:rPr>
        <w:t>доб</w:t>
      </w:r>
      <w:proofErr w:type="spellEnd"/>
      <w:r w:rsidR="00833422">
        <w:rPr>
          <w:rFonts w:ascii="Times New Roman" w:hAnsi="Times New Roman" w:cs="Times New Roman"/>
          <w:sz w:val="20"/>
          <w:szCs w:val="20"/>
        </w:rPr>
        <w:t>. 741</w:t>
      </w:r>
      <w:r w:rsidRPr="00722FCB">
        <w:rPr>
          <w:rFonts w:ascii="Times New Roman" w:hAnsi="Times New Roman" w:cs="Times New Roman"/>
          <w:sz w:val="20"/>
          <w:szCs w:val="20"/>
        </w:rPr>
        <w:t xml:space="preserve">, адрес электронной почты: </w:t>
      </w:r>
      <w:hyperlink r:id="rId7" w:history="1">
        <w:r w:rsidRPr="00722F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axp</w:t>
        </w:r>
        <w:r w:rsidRPr="00722FCB">
          <w:rPr>
            <w:rStyle w:val="aa"/>
            <w:rFonts w:ascii="Times New Roman" w:hAnsi="Times New Roman" w:cs="Times New Roman"/>
            <w:sz w:val="20"/>
            <w:szCs w:val="20"/>
          </w:rPr>
          <w:t>@</w:t>
        </w:r>
        <w:r w:rsidRPr="00722F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brstu</w:t>
        </w:r>
        <w:r w:rsidRPr="00722FCB">
          <w:rPr>
            <w:rStyle w:val="aa"/>
            <w:rFonts w:ascii="Times New Roman" w:hAnsi="Times New Roman" w:cs="Times New Roman"/>
            <w:sz w:val="20"/>
            <w:szCs w:val="20"/>
          </w:rPr>
          <w:t>.</w:t>
        </w:r>
        <w:r w:rsidRPr="00722F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  <w:r w:rsidRPr="00722FCB">
        <w:rPr>
          <w:rFonts w:ascii="Times New Roman" w:hAnsi="Times New Roman" w:cs="Times New Roman"/>
          <w:sz w:val="20"/>
          <w:szCs w:val="20"/>
        </w:rPr>
        <w:t>.</w:t>
      </w:r>
    </w:p>
    <w:p w:rsidR="003106B5" w:rsidRPr="00722FCB" w:rsidRDefault="003106B5" w:rsidP="003106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22FCB">
        <w:rPr>
          <w:rFonts w:ascii="Times New Roman" w:hAnsi="Times New Roman" w:cs="Times New Roman"/>
          <w:b/>
          <w:sz w:val="20"/>
          <w:szCs w:val="20"/>
          <w:u w:val="single"/>
        </w:rPr>
        <w:t>1.4.</w:t>
      </w:r>
      <w:r w:rsidRPr="00722FCB">
        <w:rPr>
          <w:rFonts w:ascii="Times New Roman" w:hAnsi="Times New Roman" w:cs="Times New Roman"/>
          <w:sz w:val="20"/>
          <w:szCs w:val="20"/>
          <w:u w:val="single"/>
        </w:rPr>
        <w:t xml:space="preserve"> Контактное лицо по условиям поставки товара:</w:t>
      </w:r>
      <w:r w:rsidRPr="00722FCB">
        <w:rPr>
          <w:rFonts w:ascii="Times New Roman" w:hAnsi="Times New Roman" w:cs="Times New Roman"/>
          <w:sz w:val="20"/>
          <w:szCs w:val="20"/>
        </w:rPr>
        <w:t xml:space="preserve"> </w:t>
      </w:r>
      <w:r w:rsidR="00833422">
        <w:rPr>
          <w:rFonts w:ascii="Times New Roman" w:hAnsi="Times New Roman" w:cs="Times New Roman"/>
          <w:sz w:val="20"/>
          <w:szCs w:val="20"/>
        </w:rPr>
        <w:t>Зиновьев Александр Александрович</w:t>
      </w:r>
      <w:r w:rsidRPr="00722FC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22FCB">
        <w:rPr>
          <w:rFonts w:ascii="Times New Roman" w:hAnsi="Times New Roman" w:cs="Times New Roman"/>
          <w:sz w:val="20"/>
          <w:szCs w:val="20"/>
        </w:rPr>
        <w:t>конт</w:t>
      </w:r>
      <w:proofErr w:type="spellEnd"/>
      <w:r w:rsidRPr="00722FCB">
        <w:rPr>
          <w:rFonts w:ascii="Times New Roman" w:hAnsi="Times New Roman" w:cs="Times New Roman"/>
          <w:sz w:val="20"/>
          <w:szCs w:val="20"/>
        </w:rPr>
        <w:t xml:space="preserve">. тел.: +7 (3953) </w:t>
      </w:r>
      <w:r w:rsidR="00833422">
        <w:rPr>
          <w:rFonts w:ascii="Times New Roman" w:hAnsi="Times New Roman" w:cs="Times New Roman"/>
          <w:sz w:val="20"/>
          <w:szCs w:val="20"/>
        </w:rPr>
        <w:t>344000 доб.459</w:t>
      </w:r>
      <w:r w:rsidR="00521829">
        <w:rPr>
          <w:rFonts w:ascii="Times New Roman" w:hAnsi="Times New Roman" w:cs="Times New Roman"/>
          <w:sz w:val="20"/>
          <w:szCs w:val="20"/>
        </w:rPr>
        <w:t>.</w:t>
      </w:r>
    </w:p>
    <w:p w:rsidR="003106B5" w:rsidRPr="00722FCB" w:rsidRDefault="003106B5" w:rsidP="003106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4653A" w:rsidRPr="00213E52" w:rsidRDefault="00D4653A" w:rsidP="00213E5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Источник финансирования: </w:t>
      </w:r>
      <w:r w:rsidR="00736928" w:rsidRPr="0073692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внебюджетные средства</w:t>
      </w:r>
      <w:r w:rsidR="00521829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ФГБОУ ВО «БрГУ»</w:t>
      </w:r>
      <w:r w:rsidR="0073692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4A5E51" w:rsidRDefault="00D4653A" w:rsidP="00213E52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3. Предмет гражданско-правового договора (далее – Договор): </w:t>
      </w:r>
      <w:r w:rsidR="00722FCB" w:rsidRPr="00722FCB">
        <w:rPr>
          <w:rFonts w:ascii="Times New Roman" w:hAnsi="Times New Roman" w:cs="Times New Roman"/>
          <w:bCs/>
          <w:sz w:val="20"/>
          <w:szCs w:val="20"/>
        </w:rPr>
        <w:t xml:space="preserve">поставка </w:t>
      </w:r>
      <w:r w:rsidR="004A5E51">
        <w:rPr>
          <w:rFonts w:ascii="Times New Roman" w:hAnsi="Times New Roman" w:cs="Times New Roman"/>
          <w:bCs/>
          <w:sz w:val="20"/>
          <w:szCs w:val="20"/>
        </w:rPr>
        <w:t xml:space="preserve">спецодежды и </w:t>
      </w:r>
      <w:proofErr w:type="spellStart"/>
      <w:r w:rsidR="004A5E51">
        <w:rPr>
          <w:rFonts w:ascii="Times New Roman" w:hAnsi="Times New Roman" w:cs="Times New Roman"/>
          <w:bCs/>
          <w:sz w:val="20"/>
          <w:szCs w:val="20"/>
        </w:rPr>
        <w:t>спецобуви</w:t>
      </w:r>
      <w:proofErr w:type="spellEnd"/>
      <w:r w:rsidR="00833422" w:rsidRPr="00833422">
        <w:rPr>
          <w:rFonts w:ascii="Times New Roman" w:hAnsi="Times New Roman" w:cs="Times New Roman"/>
          <w:bCs/>
          <w:sz w:val="20"/>
          <w:szCs w:val="20"/>
        </w:rPr>
        <w:t xml:space="preserve"> для нужд </w:t>
      </w:r>
      <w:r w:rsidR="00F41957">
        <w:rPr>
          <w:rFonts w:ascii="Times New Roman" w:hAnsi="Times New Roman" w:cs="Times New Roman"/>
          <w:bCs/>
          <w:sz w:val="20"/>
          <w:szCs w:val="20"/>
        </w:rPr>
        <w:t>ИЦ</w:t>
      </w:r>
      <w:r w:rsidR="00833422" w:rsidRPr="00833422">
        <w:rPr>
          <w:rFonts w:ascii="Times New Roman" w:hAnsi="Times New Roman" w:cs="Times New Roman"/>
          <w:bCs/>
          <w:sz w:val="20"/>
          <w:szCs w:val="20"/>
        </w:rPr>
        <w:t xml:space="preserve"> "</w:t>
      </w:r>
      <w:proofErr w:type="spellStart"/>
      <w:r w:rsidR="00833422" w:rsidRPr="00833422">
        <w:rPr>
          <w:rFonts w:ascii="Times New Roman" w:hAnsi="Times New Roman" w:cs="Times New Roman"/>
          <w:bCs/>
          <w:sz w:val="20"/>
          <w:szCs w:val="20"/>
        </w:rPr>
        <w:t>Братс</w:t>
      </w:r>
      <w:r w:rsidR="00833422" w:rsidRPr="00833422">
        <w:rPr>
          <w:rFonts w:ascii="Times New Roman" w:hAnsi="Times New Roman" w:cs="Times New Roman"/>
          <w:bCs/>
          <w:sz w:val="20"/>
          <w:szCs w:val="20"/>
        </w:rPr>
        <w:t>к</w:t>
      </w:r>
      <w:r w:rsidR="00833422" w:rsidRPr="00833422">
        <w:rPr>
          <w:rFonts w:ascii="Times New Roman" w:hAnsi="Times New Roman" w:cs="Times New Roman"/>
          <w:bCs/>
          <w:sz w:val="20"/>
          <w:szCs w:val="20"/>
        </w:rPr>
        <w:t>стройэксперт</w:t>
      </w:r>
      <w:proofErr w:type="spellEnd"/>
      <w:r w:rsidR="00833422" w:rsidRPr="00833422">
        <w:rPr>
          <w:rFonts w:ascii="Times New Roman" w:hAnsi="Times New Roman" w:cs="Times New Roman"/>
          <w:bCs/>
          <w:sz w:val="20"/>
          <w:szCs w:val="20"/>
        </w:rPr>
        <w:t>"</w:t>
      </w:r>
      <w:r w:rsidR="00722FCB" w:rsidRPr="00722FCB">
        <w:rPr>
          <w:rFonts w:ascii="Times New Roman" w:hAnsi="Times New Roman" w:cs="Times New Roman"/>
          <w:bCs/>
          <w:sz w:val="20"/>
          <w:szCs w:val="20"/>
        </w:rPr>
        <w:t>.</w:t>
      </w:r>
      <w:r w:rsidRPr="00722FCB"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  <w:t xml:space="preserve"> Код ОКПД</w:t>
      </w:r>
      <w:proofErr w:type="gramStart"/>
      <w:r w:rsidRPr="00722FCB"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  <w:t>2</w:t>
      </w:r>
      <w:proofErr w:type="gramEnd"/>
      <w:r w:rsidR="00A5660D" w:rsidRPr="00722FCB"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  <w:t xml:space="preserve"> и</w:t>
      </w:r>
      <w:r w:rsidRPr="00722FCB"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  <w:t xml:space="preserve"> Код ОКВЭД2</w:t>
      </w:r>
      <w:r w:rsidR="00A5660D" w:rsidRPr="00722FCB"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  <w:t xml:space="preserve"> указаны в п. 6 настоящего Извещения.</w:t>
      </w:r>
    </w:p>
    <w:p w:rsidR="00D4653A" w:rsidRPr="00213E52" w:rsidRDefault="00D4653A" w:rsidP="00521829">
      <w:pPr>
        <w:tabs>
          <w:tab w:val="left" w:pos="9091"/>
        </w:tabs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A5660D" w:rsidRPr="00A5660D" w:rsidRDefault="00A5660D" w:rsidP="00A5660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5660D">
        <w:rPr>
          <w:rFonts w:ascii="Times New Roman" w:hAnsi="Times New Roman" w:cs="Times New Roman"/>
          <w:b/>
          <w:sz w:val="20"/>
          <w:szCs w:val="20"/>
        </w:rPr>
        <w:t>4. Условия и сроки поставки товара</w:t>
      </w:r>
      <w:r w:rsidRPr="00A5660D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722FCB" w:rsidRPr="00722FCB" w:rsidRDefault="00722FCB" w:rsidP="00722FCB">
      <w:pPr>
        <w:tabs>
          <w:tab w:val="left" w:pos="1100"/>
        </w:tabs>
        <w:spacing w:after="0" w:line="240" w:lineRule="auto"/>
        <w:jc w:val="both"/>
        <w:rPr>
          <w:rFonts w:ascii="Times New Roman" w:hAnsi="Times New Roman" w:cs="Times New Roman"/>
          <w:sz w:val="20"/>
          <w:u w:val="single"/>
        </w:rPr>
      </w:pPr>
      <w:r w:rsidRPr="00722FCB">
        <w:rPr>
          <w:rFonts w:ascii="Times New Roman" w:hAnsi="Times New Roman" w:cs="Times New Roman"/>
          <w:sz w:val="20"/>
          <w:u w:val="single"/>
        </w:rPr>
        <w:t>4.1. Условия поставки:</w:t>
      </w:r>
    </w:p>
    <w:p w:rsidR="00722FCB" w:rsidRPr="00722FCB" w:rsidRDefault="00722FCB" w:rsidP="00722FCB">
      <w:pPr>
        <w:numPr>
          <w:ilvl w:val="0"/>
          <w:numId w:val="25"/>
        </w:numPr>
        <w:tabs>
          <w:tab w:val="left" w:pos="305"/>
          <w:tab w:val="left" w:pos="11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</w:rPr>
      </w:pPr>
      <w:r w:rsidRPr="00722FCB">
        <w:rPr>
          <w:rFonts w:ascii="Times New Roman" w:hAnsi="Times New Roman" w:cs="Times New Roman"/>
          <w:sz w:val="20"/>
        </w:rPr>
        <w:t>Поставка товара осуществляется Поставщиком единовременно в установленные сроки. Поставщик вправе осуществить поставку товара в полном объеме досрочно, по предварительному уведомлению Заказчика.</w:t>
      </w:r>
    </w:p>
    <w:p w:rsidR="00722FCB" w:rsidRPr="00722FCB" w:rsidRDefault="00722FCB" w:rsidP="00722FCB">
      <w:pPr>
        <w:numPr>
          <w:ilvl w:val="0"/>
          <w:numId w:val="25"/>
        </w:numPr>
        <w:tabs>
          <w:tab w:val="left" w:pos="305"/>
          <w:tab w:val="left" w:pos="11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</w:rPr>
      </w:pPr>
      <w:r w:rsidRPr="00722FCB">
        <w:rPr>
          <w:rFonts w:ascii="Times New Roman" w:hAnsi="Times New Roman" w:cs="Times New Roman"/>
          <w:sz w:val="20"/>
        </w:rPr>
        <w:t>Поставка товара Заказчику должна осуществляться в рабочие дни и в рабочее время;</w:t>
      </w:r>
    </w:p>
    <w:p w:rsidR="00722FCB" w:rsidRPr="00722FCB" w:rsidRDefault="00722FCB" w:rsidP="00722FCB">
      <w:pPr>
        <w:numPr>
          <w:ilvl w:val="0"/>
          <w:numId w:val="25"/>
        </w:numPr>
        <w:tabs>
          <w:tab w:val="left" w:pos="305"/>
          <w:tab w:val="left" w:pos="11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</w:rPr>
      </w:pPr>
      <w:r w:rsidRPr="00722FCB">
        <w:rPr>
          <w:rFonts w:ascii="Times New Roman" w:hAnsi="Times New Roman" w:cs="Times New Roman"/>
          <w:sz w:val="20"/>
        </w:rPr>
        <w:t>Разгрузка товара в помещении Заказчика осуществляется Поставщиком собственными силами;</w:t>
      </w:r>
    </w:p>
    <w:p w:rsidR="00722FCB" w:rsidRPr="00722FCB" w:rsidRDefault="00722FCB" w:rsidP="00722FCB">
      <w:pPr>
        <w:numPr>
          <w:ilvl w:val="0"/>
          <w:numId w:val="25"/>
        </w:numPr>
        <w:tabs>
          <w:tab w:val="left" w:pos="305"/>
          <w:tab w:val="left" w:pos="11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</w:rPr>
      </w:pPr>
      <w:r w:rsidRPr="00722FCB">
        <w:rPr>
          <w:rFonts w:ascii="Times New Roman" w:hAnsi="Times New Roman" w:cs="Times New Roman"/>
          <w:sz w:val="20"/>
        </w:rPr>
        <w:t>Маркировка товара должна содержать: наименование товара, наименование фирмы-поставщика;</w:t>
      </w:r>
    </w:p>
    <w:p w:rsidR="00722FCB" w:rsidRPr="00722FCB" w:rsidRDefault="00722FCB" w:rsidP="00722FCB">
      <w:pPr>
        <w:numPr>
          <w:ilvl w:val="0"/>
          <w:numId w:val="25"/>
        </w:numPr>
        <w:tabs>
          <w:tab w:val="left" w:pos="305"/>
          <w:tab w:val="left" w:pos="11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</w:rPr>
      </w:pPr>
      <w:r w:rsidRPr="00722FCB">
        <w:rPr>
          <w:rFonts w:ascii="Times New Roman" w:hAnsi="Times New Roman" w:cs="Times New Roman"/>
          <w:sz w:val="20"/>
        </w:rPr>
        <w:t>Упаковка должна обеспечивать сохранность товара при транспортировке и погрузо-разгрузочных работах к месту назн</w:t>
      </w:r>
      <w:r w:rsidRPr="00722FCB">
        <w:rPr>
          <w:rFonts w:ascii="Times New Roman" w:hAnsi="Times New Roman" w:cs="Times New Roman"/>
          <w:sz w:val="20"/>
        </w:rPr>
        <w:t>а</w:t>
      </w:r>
      <w:r w:rsidRPr="00722FCB">
        <w:rPr>
          <w:rFonts w:ascii="Times New Roman" w:hAnsi="Times New Roman" w:cs="Times New Roman"/>
          <w:sz w:val="20"/>
        </w:rPr>
        <w:t>чения</w:t>
      </w:r>
      <w:r w:rsidRPr="00722FCB">
        <w:rPr>
          <w:rFonts w:ascii="Times New Roman" w:hAnsi="Times New Roman" w:cs="Times New Roman"/>
          <w:noProof/>
          <w:sz w:val="20"/>
        </w:rPr>
        <w:t>;</w:t>
      </w:r>
    </w:p>
    <w:p w:rsidR="00722FCB" w:rsidRPr="00722FCB" w:rsidRDefault="00722FCB" w:rsidP="00722FCB">
      <w:pPr>
        <w:numPr>
          <w:ilvl w:val="0"/>
          <w:numId w:val="25"/>
        </w:numPr>
        <w:tabs>
          <w:tab w:val="left" w:pos="305"/>
          <w:tab w:val="left" w:pos="11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</w:rPr>
      </w:pPr>
      <w:r w:rsidRPr="00722FCB">
        <w:rPr>
          <w:rFonts w:ascii="Times New Roman" w:hAnsi="Times New Roman" w:cs="Times New Roman"/>
          <w:noProof/>
          <w:sz w:val="20"/>
        </w:rPr>
        <w:t>Передачу товара Заказчику производит уполномоченный представитель Поставщика.</w:t>
      </w:r>
    </w:p>
    <w:p w:rsidR="00722FCB" w:rsidRPr="00722FCB" w:rsidRDefault="00722FCB" w:rsidP="00722FCB">
      <w:pPr>
        <w:tabs>
          <w:tab w:val="left" w:pos="154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22FCB">
        <w:rPr>
          <w:rFonts w:ascii="Times New Roman" w:hAnsi="Times New Roman" w:cs="Times New Roman"/>
          <w:sz w:val="20"/>
        </w:rPr>
        <w:t>4.2. Общий срок поставки товара: с момента</w:t>
      </w:r>
      <w:r w:rsidRPr="00722FCB">
        <w:rPr>
          <w:rFonts w:ascii="Times New Roman" w:hAnsi="Times New Roman" w:cs="Times New Roman"/>
          <w:bCs/>
          <w:sz w:val="20"/>
        </w:rPr>
        <w:t xml:space="preserve"> подписания договора</w:t>
      </w:r>
      <w:r w:rsidRPr="00722FCB">
        <w:rPr>
          <w:rFonts w:ascii="Times New Roman" w:hAnsi="Times New Roman" w:cs="Times New Roman"/>
          <w:b/>
          <w:bCs/>
          <w:sz w:val="20"/>
        </w:rPr>
        <w:t xml:space="preserve"> </w:t>
      </w:r>
      <w:r w:rsidR="00521829">
        <w:rPr>
          <w:rFonts w:ascii="Times New Roman" w:hAnsi="Times New Roman" w:cs="Times New Roman"/>
          <w:b/>
          <w:sz w:val="20"/>
        </w:rPr>
        <w:t xml:space="preserve">в течение </w:t>
      </w:r>
      <w:r w:rsidR="004A5E51">
        <w:rPr>
          <w:rFonts w:ascii="Times New Roman" w:hAnsi="Times New Roman" w:cs="Times New Roman"/>
          <w:b/>
          <w:sz w:val="20"/>
        </w:rPr>
        <w:t>14</w:t>
      </w:r>
      <w:r w:rsidR="00521829">
        <w:rPr>
          <w:rFonts w:ascii="Times New Roman" w:hAnsi="Times New Roman" w:cs="Times New Roman"/>
          <w:b/>
          <w:sz w:val="20"/>
        </w:rPr>
        <w:t xml:space="preserve"> (</w:t>
      </w:r>
      <w:r w:rsidR="004A5E51">
        <w:rPr>
          <w:rFonts w:ascii="Times New Roman" w:hAnsi="Times New Roman" w:cs="Times New Roman"/>
          <w:b/>
          <w:sz w:val="20"/>
        </w:rPr>
        <w:t>четырнадцати</w:t>
      </w:r>
      <w:r w:rsidR="00521829">
        <w:rPr>
          <w:rFonts w:ascii="Times New Roman" w:hAnsi="Times New Roman" w:cs="Times New Roman"/>
          <w:b/>
          <w:sz w:val="20"/>
        </w:rPr>
        <w:t>) календарных дней.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5C10F3" w:rsidRDefault="00D4653A" w:rsidP="005C10F3">
      <w:pPr>
        <w:tabs>
          <w:tab w:val="left" w:pos="110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5. </w:t>
      </w:r>
      <w:r w:rsidR="005C10F3" w:rsidRPr="005C10F3">
        <w:rPr>
          <w:rFonts w:ascii="Times New Roman" w:hAnsi="Times New Roman" w:cs="Times New Roman"/>
          <w:b/>
          <w:sz w:val="20"/>
          <w:szCs w:val="20"/>
        </w:rPr>
        <w:t>Место поставки:</w:t>
      </w:r>
      <w:r w:rsidR="005C10F3" w:rsidRPr="005C10F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C10F3" w:rsidRPr="005C10F3">
        <w:rPr>
          <w:rFonts w:ascii="Times New Roman" w:hAnsi="Times New Roman" w:cs="Times New Roman"/>
          <w:bCs/>
          <w:sz w:val="20"/>
          <w:szCs w:val="20"/>
        </w:rPr>
        <w:t>помещение</w:t>
      </w:r>
      <w:r w:rsidR="005C10F3" w:rsidRPr="005C10F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833422">
        <w:rPr>
          <w:rFonts w:ascii="Times New Roman" w:hAnsi="Times New Roman" w:cs="Times New Roman"/>
          <w:sz w:val="20"/>
          <w:szCs w:val="20"/>
        </w:rPr>
        <w:t>склада</w:t>
      </w:r>
      <w:r w:rsidR="005C10F3" w:rsidRPr="005C10F3">
        <w:rPr>
          <w:rFonts w:ascii="Times New Roman" w:hAnsi="Times New Roman" w:cs="Times New Roman"/>
          <w:sz w:val="20"/>
          <w:szCs w:val="20"/>
        </w:rPr>
        <w:t xml:space="preserve"> ФГБОУ ВО «БрГУ», расположенный по адресу: 665709, Иркутская обл., г. Братск, жилой район Энергетик, ул. Макаренко, 40</w:t>
      </w:r>
      <w:r w:rsidRPr="005C10F3">
        <w:rPr>
          <w:rFonts w:ascii="Times New Roman" w:eastAsia="Times New Roman" w:hAnsi="Times New Roman" w:cs="Times New Roman"/>
          <w:bCs/>
          <w:spacing w:val="-4"/>
          <w:sz w:val="20"/>
          <w:szCs w:val="20"/>
          <w:lang w:eastAsia="ru-RU"/>
        </w:rPr>
        <w:t>.</w:t>
      </w:r>
    </w:p>
    <w:p w:rsidR="00D4653A" w:rsidRPr="00213E52" w:rsidRDefault="00D4653A" w:rsidP="00213E52">
      <w:pPr>
        <w:tabs>
          <w:tab w:val="left" w:pos="110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10F3" w:rsidRPr="005C10F3" w:rsidRDefault="00D4653A" w:rsidP="005C10F3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10F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6. </w:t>
      </w:r>
      <w:r w:rsidR="005C10F3" w:rsidRPr="005C10F3">
        <w:rPr>
          <w:rFonts w:ascii="Times New Roman" w:hAnsi="Times New Roman" w:cs="Times New Roman"/>
          <w:b/>
          <w:sz w:val="20"/>
          <w:szCs w:val="20"/>
        </w:rPr>
        <w:t>Предмет договора с указанием количества оказываемых услуг и описанием предмета настоящего запроса котир</w:t>
      </w:r>
      <w:r w:rsidR="005C10F3" w:rsidRPr="005C10F3">
        <w:rPr>
          <w:rFonts w:ascii="Times New Roman" w:hAnsi="Times New Roman" w:cs="Times New Roman"/>
          <w:b/>
          <w:sz w:val="20"/>
          <w:szCs w:val="20"/>
        </w:rPr>
        <w:t>о</w:t>
      </w:r>
      <w:r w:rsidR="005C10F3" w:rsidRPr="005C10F3">
        <w:rPr>
          <w:rFonts w:ascii="Times New Roman" w:hAnsi="Times New Roman" w:cs="Times New Roman"/>
          <w:b/>
          <w:sz w:val="20"/>
          <w:szCs w:val="20"/>
        </w:rPr>
        <w:t>вок:</w:t>
      </w:r>
    </w:p>
    <w:p w:rsidR="00A5660D" w:rsidRDefault="005C10F3" w:rsidP="00A5660D">
      <w:pPr>
        <w:tabs>
          <w:tab w:val="left" w:pos="567"/>
          <w:tab w:val="left" w:pos="720"/>
          <w:tab w:val="left" w:pos="993"/>
        </w:tabs>
        <w:ind w:right="99"/>
        <w:jc w:val="both"/>
        <w:rPr>
          <w:b/>
          <w:sz w:val="20"/>
          <w:szCs w:val="20"/>
        </w:rPr>
      </w:pPr>
      <w:r w:rsidRPr="005C10F3">
        <w:rPr>
          <w:rFonts w:ascii="Times New Roman" w:hAnsi="Times New Roman" w:cs="Times New Roman"/>
          <w:b/>
          <w:sz w:val="20"/>
          <w:szCs w:val="20"/>
        </w:rPr>
        <w:t xml:space="preserve">6.1. </w:t>
      </w:r>
      <w:r w:rsidR="00A5660D" w:rsidRPr="003209DC">
        <w:rPr>
          <w:rFonts w:ascii="Times New Roman" w:hAnsi="Times New Roman" w:cs="Times New Roman"/>
          <w:b/>
          <w:sz w:val="20"/>
          <w:szCs w:val="20"/>
        </w:rPr>
        <w:t>Требования к количественным, потребительским характеристикам необходимого товара: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2"/>
        <w:gridCol w:w="1373"/>
        <w:gridCol w:w="1023"/>
        <w:gridCol w:w="2137"/>
        <w:gridCol w:w="3962"/>
        <w:gridCol w:w="1380"/>
      </w:tblGrid>
      <w:tr w:rsidR="004A5E51" w:rsidRPr="00A5660D" w:rsidTr="00DC124B">
        <w:trPr>
          <w:trHeight w:val="152"/>
          <w:jc w:val="center"/>
        </w:trPr>
        <w:tc>
          <w:tcPr>
            <w:tcW w:w="542" w:type="dxa"/>
            <w:vAlign w:val="center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60D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A5660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A5660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5660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373" w:type="dxa"/>
            <w:vAlign w:val="center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60D">
              <w:rPr>
                <w:rFonts w:ascii="Times New Roman" w:hAnsi="Times New Roman" w:cs="Times New Roman"/>
                <w:sz w:val="20"/>
                <w:szCs w:val="20"/>
              </w:rPr>
              <w:t>ОКПД</w:t>
            </w:r>
            <w:proofErr w:type="gramStart"/>
            <w:r w:rsidRPr="00A5660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023" w:type="dxa"/>
            <w:vAlign w:val="center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60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5660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5660D">
              <w:rPr>
                <w:rFonts w:ascii="Times New Roman" w:hAnsi="Times New Roman" w:cs="Times New Roman"/>
                <w:sz w:val="20"/>
                <w:szCs w:val="20"/>
              </w:rPr>
              <w:t>ВЭД</w:t>
            </w:r>
            <w:proofErr w:type="gramStart"/>
            <w:r w:rsidRPr="00A5660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137" w:type="dxa"/>
            <w:vAlign w:val="center"/>
          </w:tcPr>
          <w:p w:rsidR="004A5E51" w:rsidRPr="00A5660D" w:rsidRDefault="004A5E51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60D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3962" w:type="dxa"/>
            <w:vAlign w:val="center"/>
          </w:tcPr>
          <w:p w:rsidR="004A5E51" w:rsidRPr="00A5660D" w:rsidRDefault="004A5E51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60D">
              <w:rPr>
                <w:rFonts w:ascii="Times New Roman" w:hAnsi="Times New Roman" w:cs="Times New Roman"/>
                <w:sz w:val="20"/>
                <w:szCs w:val="20"/>
              </w:rPr>
              <w:t>Характеристики необходимого товара</w:t>
            </w:r>
          </w:p>
        </w:tc>
        <w:tc>
          <w:tcPr>
            <w:tcW w:w="1380" w:type="dxa"/>
            <w:vAlign w:val="center"/>
          </w:tcPr>
          <w:p w:rsidR="004A5E51" w:rsidRPr="004A5E51" w:rsidRDefault="004A5E51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24B">
              <w:rPr>
                <w:rFonts w:ascii="Times New Roman" w:hAnsi="Times New Roman" w:cs="Times New Roman"/>
                <w:b/>
                <w:sz w:val="20"/>
                <w:szCs w:val="20"/>
              </w:rPr>
              <w:t>Ра</w:t>
            </w:r>
            <w:r w:rsidRPr="00DC124B">
              <w:rPr>
                <w:rFonts w:ascii="Times New Roman" w:hAnsi="Times New Roman" w:cs="Times New Roman"/>
                <w:b/>
                <w:sz w:val="20"/>
                <w:szCs w:val="20"/>
              </w:rPr>
              <w:t>з</w:t>
            </w:r>
            <w:r w:rsidRPr="00DC124B">
              <w:rPr>
                <w:rFonts w:ascii="Times New Roman" w:hAnsi="Times New Roman" w:cs="Times New Roman"/>
                <w:b/>
                <w:sz w:val="20"/>
                <w:szCs w:val="20"/>
              </w:rPr>
              <w:t>мер/рост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A5E51" w:rsidRPr="00A5660D" w:rsidRDefault="004A5E51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количес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</w:p>
        </w:tc>
      </w:tr>
      <w:tr w:rsidR="004A5E51" w:rsidRPr="00A5660D" w:rsidTr="00DC124B">
        <w:trPr>
          <w:trHeight w:val="90"/>
          <w:jc w:val="center"/>
        </w:trPr>
        <w:tc>
          <w:tcPr>
            <w:tcW w:w="542" w:type="dxa"/>
            <w:vAlign w:val="center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60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73" w:type="dxa"/>
            <w:vAlign w:val="center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60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23" w:type="dxa"/>
            <w:vAlign w:val="center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60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37" w:type="dxa"/>
            <w:vAlign w:val="center"/>
          </w:tcPr>
          <w:p w:rsidR="004A5E51" w:rsidRPr="00A5660D" w:rsidRDefault="004A5E51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60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62" w:type="dxa"/>
            <w:vAlign w:val="center"/>
          </w:tcPr>
          <w:p w:rsidR="004A5E51" w:rsidRPr="00A5660D" w:rsidRDefault="004A5E51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60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80" w:type="dxa"/>
            <w:vAlign w:val="center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60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A5E51" w:rsidRPr="00A5660D" w:rsidTr="00DC124B">
        <w:trPr>
          <w:trHeight w:val="88"/>
          <w:jc w:val="center"/>
        </w:trPr>
        <w:tc>
          <w:tcPr>
            <w:tcW w:w="542" w:type="dxa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60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73" w:type="dxa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14.12.30.141</w:t>
            </w:r>
          </w:p>
        </w:tc>
        <w:tc>
          <w:tcPr>
            <w:tcW w:w="1023" w:type="dxa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2137" w:type="dxa"/>
          </w:tcPr>
          <w:p w:rsidR="004A5E51" w:rsidRPr="004A5E51" w:rsidRDefault="004A5E51" w:rsidP="004A5E51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Полукомбинезон мужской зимний «Сибирь»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i/>
                <w:sz w:val="18"/>
                <w:szCs w:val="20"/>
              </w:rPr>
              <w:t>или эквив</w:t>
            </w:r>
            <w:r w:rsidRPr="004A5E51">
              <w:rPr>
                <w:rFonts w:ascii="Times New Roman" w:hAnsi="Times New Roman" w:cs="Times New Roman"/>
                <w:i/>
                <w:sz w:val="18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i/>
                <w:sz w:val="18"/>
                <w:szCs w:val="20"/>
              </w:rPr>
              <w:t>лент</w:t>
            </w:r>
          </w:p>
          <w:p w:rsidR="004A5E51" w:rsidRPr="004A5E51" w:rsidRDefault="004A5E51" w:rsidP="004A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object w:dxaOrig="3300" w:dyaOrig="90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95pt;height:127.7pt" o:ole="">
                  <v:imagedata r:id="rId8" o:title=""/>
                </v:shape>
                <o:OLEObject Type="Embed" ProgID="PBrush" ShapeID="_x0000_i1025" DrawAspect="Content" ObjectID="_1663757973" r:id="rId9"/>
              </w:object>
            </w:r>
          </w:p>
        </w:tc>
        <w:tc>
          <w:tcPr>
            <w:tcW w:w="3962" w:type="dxa"/>
          </w:tcPr>
          <w:p w:rsidR="004A5E51" w:rsidRPr="00DC124B" w:rsidRDefault="004A5E51" w:rsidP="004A5E51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DC124B">
              <w:rPr>
                <w:sz w:val="20"/>
                <w:szCs w:val="20"/>
              </w:rPr>
              <w:t xml:space="preserve">Полукомбинезон с застежкой на </w:t>
            </w:r>
            <w:proofErr w:type="spellStart"/>
            <w:r w:rsidRPr="00DC124B">
              <w:rPr>
                <w:sz w:val="20"/>
                <w:szCs w:val="20"/>
              </w:rPr>
              <w:t>двухза</w:t>
            </w:r>
            <w:r w:rsidRPr="00DC124B">
              <w:rPr>
                <w:sz w:val="20"/>
                <w:szCs w:val="20"/>
              </w:rPr>
              <w:t>м</w:t>
            </w:r>
            <w:r w:rsidRPr="00DC124B">
              <w:rPr>
                <w:sz w:val="20"/>
                <w:szCs w:val="20"/>
              </w:rPr>
              <w:t>ковую</w:t>
            </w:r>
            <w:proofErr w:type="spellEnd"/>
            <w:r w:rsidRPr="00DC124B">
              <w:rPr>
                <w:sz w:val="20"/>
                <w:szCs w:val="20"/>
              </w:rPr>
              <w:t xml:space="preserve"> молнию и боковыми карманами. Должен быть дополнительный объем в области к</w:t>
            </w:r>
            <w:r w:rsidRPr="00DC124B">
              <w:rPr>
                <w:sz w:val="20"/>
                <w:szCs w:val="20"/>
              </w:rPr>
              <w:t>о</w:t>
            </w:r>
            <w:r w:rsidRPr="00DC124B">
              <w:rPr>
                <w:sz w:val="20"/>
                <w:szCs w:val="20"/>
              </w:rPr>
              <w:t>лен. Бретели</w:t>
            </w:r>
            <w:r w:rsidR="00DC124B" w:rsidRPr="00DC124B">
              <w:rPr>
                <w:sz w:val="20"/>
                <w:szCs w:val="20"/>
              </w:rPr>
              <w:t xml:space="preserve"> должны быть</w:t>
            </w:r>
            <w:r w:rsidRPr="00DC124B">
              <w:rPr>
                <w:sz w:val="20"/>
                <w:szCs w:val="20"/>
              </w:rPr>
              <w:t xml:space="preserve"> из эластичной тесьмы </w:t>
            </w:r>
            <w:r w:rsidR="00DC124B" w:rsidRPr="00DC124B">
              <w:rPr>
                <w:sz w:val="20"/>
                <w:szCs w:val="20"/>
              </w:rPr>
              <w:t xml:space="preserve">с </w:t>
            </w:r>
            <w:r w:rsidRPr="00DC124B">
              <w:rPr>
                <w:sz w:val="20"/>
                <w:szCs w:val="20"/>
              </w:rPr>
              <w:t>регулир</w:t>
            </w:r>
            <w:r w:rsidR="00DC124B" w:rsidRPr="00DC124B">
              <w:rPr>
                <w:sz w:val="20"/>
                <w:szCs w:val="20"/>
              </w:rPr>
              <w:t xml:space="preserve">ованием </w:t>
            </w:r>
            <w:r w:rsidRPr="00DC124B">
              <w:rPr>
                <w:sz w:val="20"/>
                <w:szCs w:val="20"/>
              </w:rPr>
              <w:t xml:space="preserve">по длине. На спине эластичная тесьма, </w:t>
            </w:r>
            <w:r w:rsidR="00DC124B" w:rsidRPr="00DC124B">
              <w:rPr>
                <w:sz w:val="20"/>
                <w:szCs w:val="20"/>
              </w:rPr>
              <w:t>для о</w:t>
            </w:r>
            <w:r w:rsidRPr="00DC124B">
              <w:rPr>
                <w:sz w:val="20"/>
                <w:szCs w:val="20"/>
              </w:rPr>
              <w:t>беспеч</w:t>
            </w:r>
            <w:r w:rsidR="00DC124B" w:rsidRPr="00DC124B">
              <w:rPr>
                <w:sz w:val="20"/>
                <w:szCs w:val="20"/>
              </w:rPr>
              <w:t>ения</w:t>
            </w:r>
            <w:r w:rsidRPr="00DC124B">
              <w:rPr>
                <w:sz w:val="20"/>
                <w:szCs w:val="20"/>
              </w:rPr>
              <w:t xml:space="preserve"> поса</w:t>
            </w:r>
            <w:r w:rsidRPr="00DC124B">
              <w:rPr>
                <w:sz w:val="20"/>
                <w:szCs w:val="20"/>
              </w:rPr>
              <w:t>д</w:t>
            </w:r>
            <w:r w:rsidRPr="00DC124B">
              <w:rPr>
                <w:sz w:val="20"/>
                <w:szCs w:val="20"/>
              </w:rPr>
              <w:t>к</w:t>
            </w:r>
            <w:r w:rsidR="00DC124B" w:rsidRPr="00DC124B">
              <w:rPr>
                <w:sz w:val="20"/>
                <w:szCs w:val="20"/>
              </w:rPr>
              <w:t>и</w:t>
            </w:r>
            <w:r w:rsidRPr="00DC124B">
              <w:rPr>
                <w:sz w:val="20"/>
                <w:szCs w:val="20"/>
              </w:rPr>
              <w:t xml:space="preserve"> на фигуре. Низ по шаговым швам с усилительной накладкой, по боковым швам – </w:t>
            </w:r>
            <w:proofErr w:type="spellStart"/>
            <w:r w:rsidRPr="00DC124B">
              <w:rPr>
                <w:sz w:val="20"/>
                <w:szCs w:val="20"/>
              </w:rPr>
              <w:t>пуфта</w:t>
            </w:r>
            <w:proofErr w:type="spellEnd"/>
            <w:r w:rsidRPr="00DC124B">
              <w:rPr>
                <w:sz w:val="20"/>
                <w:szCs w:val="20"/>
              </w:rPr>
              <w:t xml:space="preserve"> с молнией. Внутри н</w:t>
            </w:r>
            <w:r w:rsidRPr="00DC124B">
              <w:rPr>
                <w:sz w:val="20"/>
                <w:szCs w:val="20"/>
              </w:rPr>
              <w:t>а</w:t>
            </w:r>
            <w:r w:rsidRPr="00DC124B">
              <w:rPr>
                <w:sz w:val="20"/>
                <w:szCs w:val="20"/>
              </w:rPr>
              <w:t>пульсник с латексной резинкой.</w:t>
            </w:r>
          </w:p>
          <w:p w:rsidR="00DC124B" w:rsidRPr="00DC124B" w:rsidRDefault="004A5E51" w:rsidP="00DC124B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DC124B">
              <w:rPr>
                <w:bCs/>
                <w:sz w:val="20"/>
                <w:szCs w:val="20"/>
              </w:rPr>
              <w:t>Ткань верха:</w:t>
            </w:r>
            <w:r w:rsidR="00DC124B" w:rsidRPr="00DC124B">
              <w:rPr>
                <w:bCs/>
                <w:sz w:val="20"/>
                <w:szCs w:val="20"/>
              </w:rPr>
              <w:t xml:space="preserve"> </w:t>
            </w:r>
            <w:r w:rsidRPr="00DC124B">
              <w:rPr>
                <w:sz w:val="20"/>
                <w:szCs w:val="20"/>
              </w:rPr>
              <w:t>«</w:t>
            </w:r>
            <w:proofErr w:type="spellStart"/>
            <w:r w:rsidRPr="00DC124B">
              <w:rPr>
                <w:sz w:val="20"/>
                <w:szCs w:val="20"/>
              </w:rPr>
              <w:t>Полириб</w:t>
            </w:r>
            <w:proofErr w:type="spellEnd"/>
            <w:r w:rsidR="00DC124B" w:rsidRPr="00DC124B">
              <w:rPr>
                <w:sz w:val="20"/>
                <w:szCs w:val="20"/>
              </w:rPr>
              <w:t xml:space="preserve"> </w:t>
            </w:r>
            <w:r w:rsidRPr="00DC124B">
              <w:rPr>
                <w:sz w:val="20"/>
                <w:szCs w:val="20"/>
              </w:rPr>
              <w:t>Н»</w:t>
            </w:r>
            <w:r w:rsidR="00DC124B" w:rsidRPr="00DC124B">
              <w:rPr>
                <w:sz w:val="20"/>
                <w:szCs w:val="20"/>
              </w:rPr>
              <w:t xml:space="preserve"> </w:t>
            </w:r>
            <w:r w:rsidR="00DC124B" w:rsidRPr="00DC124B">
              <w:rPr>
                <w:i/>
                <w:sz w:val="20"/>
                <w:szCs w:val="20"/>
              </w:rPr>
              <w:t>или эквив</w:t>
            </w:r>
            <w:r w:rsidR="00DC124B" w:rsidRPr="00DC124B">
              <w:rPr>
                <w:i/>
                <w:sz w:val="20"/>
                <w:szCs w:val="20"/>
              </w:rPr>
              <w:t>а</w:t>
            </w:r>
            <w:r w:rsidR="00DC124B" w:rsidRPr="00DC124B">
              <w:rPr>
                <w:i/>
                <w:sz w:val="20"/>
                <w:szCs w:val="20"/>
              </w:rPr>
              <w:t>лент</w:t>
            </w:r>
            <w:r w:rsidRPr="00DC124B">
              <w:rPr>
                <w:sz w:val="20"/>
                <w:szCs w:val="20"/>
              </w:rPr>
              <w:t xml:space="preserve"> (100%</w:t>
            </w:r>
            <w:r w:rsidR="00DC124B" w:rsidRPr="00DC124B">
              <w:rPr>
                <w:sz w:val="20"/>
                <w:szCs w:val="20"/>
              </w:rPr>
              <w:t xml:space="preserve"> </w:t>
            </w:r>
            <w:r w:rsidRPr="00DC124B">
              <w:rPr>
                <w:sz w:val="20"/>
                <w:szCs w:val="20"/>
              </w:rPr>
              <w:t>полиамид), мембранная</w:t>
            </w:r>
            <w:r w:rsidR="00DC124B" w:rsidRPr="00DC124B">
              <w:rPr>
                <w:sz w:val="20"/>
                <w:szCs w:val="20"/>
              </w:rPr>
              <w:t xml:space="preserve"> </w:t>
            </w:r>
            <w:r w:rsidRPr="00DC124B">
              <w:rPr>
                <w:sz w:val="20"/>
                <w:szCs w:val="20"/>
              </w:rPr>
              <w:t>(</w:t>
            </w:r>
            <w:r w:rsidR="00DC124B" w:rsidRPr="00DC124B">
              <w:rPr>
                <w:sz w:val="20"/>
                <w:szCs w:val="20"/>
              </w:rPr>
              <w:t xml:space="preserve">LT </w:t>
            </w:r>
            <w:proofErr w:type="spellStart"/>
            <w:r w:rsidRPr="00DC124B">
              <w:rPr>
                <w:sz w:val="20"/>
                <w:szCs w:val="20"/>
              </w:rPr>
              <w:t>membrane</w:t>
            </w:r>
            <w:proofErr w:type="spellEnd"/>
            <w:r w:rsidRPr="00DC124B">
              <w:rPr>
                <w:sz w:val="20"/>
                <w:szCs w:val="20"/>
              </w:rPr>
              <w:t>™,</w:t>
            </w:r>
            <w:r w:rsidR="00DC124B" w:rsidRPr="00DC124B">
              <w:rPr>
                <w:sz w:val="20"/>
                <w:szCs w:val="20"/>
              </w:rPr>
              <w:t xml:space="preserve"> </w:t>
            </w:r>
            <w:r w:rsidRPr="00DC124B">
              <w:rPr>
                <w:sz w:val="20"/>
                <w:szCs w:val="20"/>
              </w:rPr>
              <w:t>водоупорность</w:t>
            </w:r>
            <w:r w:rsidR="00DC124B" w:rsidRPr="00DC124B">
              <w:rPr>
                <w:sz w:val="20"/>
                <w:szCs w:val="20"/>
              </w:rPr>
              <w:t xml:space="preserve"> не менее </w:t>
            </w:r>
            <w:r w:rsidRPr="00DC124B">
              <w:rPr>
                <w:sz w:val="20"/>
                <w:szCs w:val="20"/>
              </w:rPr>
              <w:t xml:space="preserve">6 000 мм </w:t>
            </w:r>
            <w:proofErr w:type="spellStart"/>
            <w:r w:rsidRPr="00DC124B">
              <w:rPr>
                <w:sz w:val="20"/>
                <w:szCs w:val="20"/>
              </w:rPr>
              <w:t>вод</w:t>
            </w:r>
            <w:proofErr w:type="gramStart"/>
            <w:r w:rsidRPr="00DC124B">
              <w:rPr>
                <w:sz w:val="20"/>
                <w:szCs w:val="20"/>
              </w:rPr>
              <w:t>.с</w:t>
            </w:r>
            <w:proofErr w:type="gramEnd"/>
            <w:r w:rsidRPr="00DC124B">
              <w:rPr>
                <w:sz w:val="20"/>
                <w:szCs w:val="20"/>
              </w:rPr>
              <w:t>т</w:t>
            </w:r>
            <w:proofErr w:type="spellEnd"/>
            <w:r w:rsidRPr="00DC124B">
              <w:rPr>
                <w:sz w:val="20"/>
                <w:szCs w:val="20"/>
              </w:rPr>
              <w:t>.,</w:t>
            </w:r>
            <w:r w:rsidR="00DC124B" w:rsidRPr="00DC124B">
              <w:rPr>
                <w:sz w:val="20"/>
                <w:szCs w:val="20"/>
              </w:rPr>
              <w:t xml:space="preserve"> </w:t>
            </w:r>
            <w:proofErr w:type="spellStart"/>
            <w:r w:rsidRPr="00DC124B">
              <w:rPr>
                <w:sz w:val="20"/>
                <w:szCs w:val="20"/>
              </w:rPr>
              <w:t>паропроницаемость</w:t>
            </w:r>
            <w:proofErr w:type="spellEnd"/>
            <w:r w:rsidR="00DC124B" w:rsidRPr="00DC124B">
              <w:rPr>
                <w:sz w:val="20"/>
                <w:szCs w:val="20"/>
              </w:rPr>
              <w:t xml:space="preserve"> не более </w:t>
            </w:r>
            <w:r w:rsidRPr="00DC124B">
              <w:rPr>
                <w:sz w:val="20"/>
                <w:szCs w:val="20"/>
              </w:rPr>
              <w:t>6 000 г/кв.м</w:t>
            </w:r>
            <w:r w:rsidR="00DC124B" w:rsidRPr="00DC124B">
              <w:rPr>
                <w:sz w:val="20"/>
                <w:szCs w:val="20"/>
              </w:rPr>
              <w:t xml:space="preserve"> </w:t>
            </w:r>
            <w:r w:rsidRPr="00DC124B">
              <w:rPr>
                <w:sz w:val="20"/>
                <w:szCs w:val="20"/>
              </w:rPr>
              <w:t>за</w:t>
            </w:r>
            <w:r w:rsidR="00DC124B" w:rsidRPr="00DC124B">
              <w:rPr>
                <w:sz w:val="20"/>
                <w:szCs w:val="20"/>
              </w:rPr>
              <w:t xml:space="preserve"> </w:t>
            </w:r>
            <w:r w:rsidRPr="00DC124B">
              <w:rPr>
                <w:sz w:val="20"/>
                <w:szCs w:val="20"/>
              </w:rPr>
              <w:t>24</w:t>
            </w:r>
            <w:r w:rsidR="00DC124B" w:rsidRPr="00DC124B">
              <w:rPr>
                <w:sz w:val="20"/>
                <w:szCs w:val="20"/>
              </w:rPr>
              <w:t xml:space="preserve"> </w:t>
            </w:r>
            <w:r w:rsidRPr="00DC124B">
              <w:rPr>
                <w:sz w:val="20"/>
                <w:szCs w:val="20"/>
              </w:rPr>
              <w:t>часа), ветрозащитная, д</w:t>
            </w:r>
            <w:r w:rsidRPr="00DC124B">
              <w:rPr>
                <w:sz w:val="20"/>
                <w:szCs w:val="20"/>
              </w:rPr>
              <w:t>ы</w:t>
            </w:r>
            <w:r w:rsidRPr="00DC124B">
              <w:rPr>
                <w:sz w:val="20"/>
                <w:szCs w:val="20"/>
              </w:rPr>
              <w:t>шащая, морозостойкая с</w:t>
            </w:r>
            <w:r w:rsidR="00DC124B" w:rsidRPr="00DC124B">
              <w:rPr>
                <w:sz w:val="20"/>
                <w:szCs w:val="20"/>
              </w:rPr>
              <w:t xml:space="preserve"> </w:t>
            </w:r>
            <w:r w:rsidRPr="00DC124B">
              <w:rPr>
                <w:sz w:val="20"/>
                <w:szCs w:val="20"/>
              </w:rPr>
              <w:t>водоотталкива</w:t>
            </w:r>
            <w:r w:rsidRPr="00DC124B">
              <w:rPr>
                <w:sz w:val="20"/>
                <w:szCs w:val="20"/>
              </w:rPr>
              <w:t>ю</w:t>
            </w:r>
            <w:r w:rsidRPr="00DC124B">
              <w:rPr>
                <w:sz w:val="20"/>
                <w:szCs w:val="20"/>
              </w:rPr>
              <w:t>щей отделкой, плотность</w:t>
            </w:r>
            <w:r w:rsidR="00DC124B" w:rsidRPr="00DC124B">
              <w:rPr>
                <w:sz w:val="20"/>
                <w:szCs w:val="20"/>
              </w:rPr>
              <w:t xml:space="preserve"> не менее </w:t>
            </w:r>
            <w:r w:rsidRPr="00DC124B">
              <w:rPr>
                <w:sz w:val="20"/>
                <w:szCs w:val="20"/>
              </w:rPr>
              <w:t>180 г/кв.м</w:t>
            </w:r>
          </w:p>
          <w:p w:rsidR="00DC124B" w:rsidRPr="00DC124B" w:rsidRDefault="004A5E51" w:rsidP="004A5E51">
            <w:pPr>
              <w:pStyle w:val="ab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DC124B">
              <w:rPr>
                <w:bCs/>
                <w:sz w:val="20"/>
                <w:szCs w:val="20"/>
              </w:rPr>
              <w:lastRenderedPageBreak/>
              <w:t>Утеплитель:</w:t>
            </w:r>
            <w:r w:rsidR="00DC124B" w:rsidRPr="00DC124B">
              <w:rPr>
                <w:bCs/>
                <w:sz w:val="20"/>
                <w:szCs w:val="20"/>
              </w:rPr>
              <w:t xml:space="preserve"> «</w:t>
            </w:r>
            <w:proofErr w:type="spellStart"/>
            <w:r w:rsidRPr="00DC124B">
              <w:rPr>
                <w:sz w:val="20"/>
                <w:szCs w:val="20"/>
              </w:rPr>
              <w:t>Шелтер</w:t>
            </w:r>
            <w:proofErr w:type="spellEnd"/>
            <w:r w:rsidRPr="00DC124B">
              <w:rPr>
                <w:sz w:val="20"/>
                <w:szCs w:val="20"/>
              </w:rPr>
              <w:t>® Микро</w:t>
            </w:r>
            <w:r w:rsidR="00DC124B" w:rsidRPr="00DC124B">
              <w:rPr>
                <w:sz w:val="20"/>
                <w:szCs w:val="20"/>
              </w:rPr>
              <w:t xml:space="preserve">» </w:t>
            </w:r>
            <w:r w:rsidR="00DC124B" w:rsidRPr="00DC124B">
              <w:rPr>
                <w:i/>
                <w:sz w:val="20"/>
                <w:szCs w:val="20"/>
              </w:rPr>
              <w:t>или экв</w:t>
            </w:r>
            <w:r w:rsidR="00DC124B" w:rsidRPr="00DC124B">
              <w:rPr>
                <w:i/>
                <w:sz w:val="20"/>
                <w:szCs w:val="20"/>
              </w:rPr>
              <w:t>и</w:t>
            </w:r>
            <w:r w:rsidR="00DC124B" w:rsidRPr="00DC124B">
              <w:rPr>
                <w:i/>
                <w:sz w:val="20"/>
                <w:szCs w:val="20"/>
              </w:rPr>
              <w:t>валент</w:t>
            </w:r>
            <w:r w:rsidR="00DC124B" w:rsidRPr="00DC124B">
              <w:rPr>
                <w:sz w:val="20"/>
                <w:szCs w:val="20"/>
              </w:rPr>
              <w:t xml:space="preserve"> плотность не менее </w:t>
            </w:r>
            <w:r w:rsidRPr="00DC124B">
              <w:rPr>
                <w:sz w:val="20"/>
                <w:szCs w:val="20"/>
              </w:rPr>
              <w:t>120</w:t>
            </w:r>
            <w:r w:rsidR="00DC124B" w:rsidRPr="00DC124B">
              <w:rPr>
                <w:sz w:val="20"/>
                <w:szCs w:val="20"/>
              </w:rPr>
              <w:t xml:space="preserve"> </w:t>
            </w:r>
            <w:r w:rsidRPr="00DC124B">
              <w:rPr>
                <w:sz w:val="20"/>
                <w:szCs w:val="20"/>
              </w:rPr>
              <w:t>г/кв</w:t>
            </w:r>
            <w:proofErr w:type="gramStart"/>
            <w:r w:rsidRPr="00DC124B">
              <w:rPr>
                <w:sz w:val="20"/>
                <w:szCs w:val="20"/>
              </w:rPr>
              <w:t>.м</w:t>
            </w:r>
            <w:proofErr w:type="gramEnd"/>
            <w:r w:rsidRPr="00DC124B">
              <w:rPr>
                <w:sz w:val="20"/>
                <w:szCs w:val="20"/>
              </w:rPr>
              <w:t xml:space="preserve">, </w:t>
            </w:r>
            <w:r w:rsidR="00DC124B" w:rsidRPr="00DC124B">
              <w:rPr>
                <w:sz w:val="20"/>
                <w:szCs w:val="20"/>
              </w:rPr>
              <w:t>не м</w:t>
            </w:r>
            <w:r w:rsidR="00DC124B" w:rsidRPr="00DC124B">
              <w:rPr>
                <w:sz w:val="20"/>
                <w:szCs w:val="20"/>
              </w:rPr>
              <w:t>е</w:t>
            </w:r>
            <w:r w:rsidR="00DC124B" w:rsidRPr="00DC124B">
              <w:rPr>
                <w:sz w:val="20"/>
                <w:szCs w:val="20"/>
              </w:rPr>
              <w:t xml:space="preserve">нее </w:t>
            </w:r>
            <w:r w:rsidRPr="00DC124B">
              <w:rPr>
                <w:sz w:val="20"/>
                <w:szCs w:val="20"/>
              </w:rPr>
              <w:t>2</w:t>
            </w:r>
            <w:r w:rsidR="00DC124B" w:rsidRPr="00DC124B">
              <w:rPr>
                <w:sz w:val="20"/>
                <w:szCs w:val="20"/>
              </w:rPr>
              <w:t xml:space="preserve"> </w:t>
            </w:r>
            <w:r w:rsidRPr="00DC124B">
              <w:rPr>
                <w:sz w:val="20"/>
                <w:szCs w:val="20"/>
              </w:rPr>
              <w:t>слоя.</w:t>
            </w:r>
          </w:p>
          <w:p w:rsidR="004A5E51" w:rsidRPr="00DC124B" w:rsidRDefault="004A5E51" w:rsidP="004A5E51">
            <w:pPr>
              <w:pStyle w:val="ab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DC124B">
              <w:rPr>
                <w:bCs/>
                <w:sz w:val="20"/>
                <w:szCs w:val="20"/>
              </w:rPr>
              <w:t>Подкладка:</w:t>
            </w:r>
            <w:r w:rsidR="00DC124B" w:rsidRPr="00DC124B">
              <w:rPr>
                <w:bCs/>
                <w:sz w:val="20"/>
                <w:szCs w:val="20"/>
              </w:rPr>
              <w:t xml:space="preserve"> </w:t>
            </w:r>
            <w:r w:rsidRPr="00DC124B">
              <w:rPr>
                <w:sz w:val="20"/>
                <w:szCs w:val="20"/>
              </w:rPr>
              <w:t>100% полиэфир.</w:t>
            </w:r>
            <w:r w:rsidRPr="00DC124B">
              <w:rPr>
                <w:sz w:val="20"/>
                <w:szCs w:val="20"/>
              </w:rPr>
              <w:br/>
              <w:t>Цвет:</w:t>
            </w:r>
            <w:r w:rsidR="00DC124B" w:rsidRPr="00DC124B">
              <w:rPr>
                <w:sz w:val="20"/>
                <w:szCs w:val="20"/>
              </w:rPr>
              <w:t xml:space="preserve"> </w:t>
            </w:r>
            <w:r w:rsidRPr="00DC124B">
              <w:rPr>
                <w:sz w:val="20"/>
                <w:szCs w:val="20"/>
              </w:rPr>
              <w:t>черный.</w:t>
            </w:r>
          </w:p>
          <w:p w:rsidR="00DC124B" w:rsidRPr="00DC124B" w:rsidRDefault="00DC124B" w:rsidP="00DC12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2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ниже </w:t>
            </w:r>
            <w:hyperlink r:id="rId10" w:tooltip="Cхема расположения климатических поясов" w:history="1">
              <w:r w:rsidR="004A5E51" w:rsidRPr="00DC124B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4 класс</w:t>
              </w:r>
              <w:r w:rsidR="0090686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а</w:t>
              </w:r>
              <w:r w:rsidR="004A5E51" w:rsidRPr="00DC124B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 xml:space="preserve"> защиты от пониженных температур воздуха и ветра, для эксплу</w:t>
              </w:r>
              <w:r w:rsidR="004A5E51" w:rsidRPr="00DC124B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а</w:t>
              </w:r>
              <w:r w:rsidR="004A5E51" w:rsidRPr="00DC124B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тации в I, II, III, IV и </w:t>
              </w:r>
              <w:proofErr w:type="gramStart"/>
              <w:r w:rsidR="004A5E51" w:rsidRPr="00DC124B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особом</w:t>
              </w:r>
              <w:proofErr w:type="gramEnd"/>
              <w:r w:rsidR="004A5E51" w:rsidRPr="00DC124B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 xml:space="preserve"> климатич</w:t>
              </w:r>
              <w:r w:rsidR="004A5E51" w:rsidRPr="00DC124B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е</w:t>
              </w:r>
              <w:r w:rsidR="004A5E51" w:rsidRPr="00DC124B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ских поясах</w:t>
              </w:r>
            </w:hyperlink>
          </w:p>
        </w:tc>
        <w:tc>
          <w:tcPr>
            <w:tcW w:w="1380" w:type="dxa"/>
          </w:tcPr>
          <w:p w:rsidR="004A5E51" w:rsidRDefault="004A5E51" w:rsidP="00DC12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24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48-50/182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="00DC12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2 шт.</w:t>
            </w:r>
          </w:p>
          <w:p w:rsidR="00DC124B" w:rsidRPr="004A5E51" w:rsidRDefault="00DC124B" w:rsidP="00DC12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5E51" w:rsidRDefault="004A5E51" w:rsidP="00DC12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24B">
              <w:rPr>
                <w:rFonts w:ascii="Times New Roman" w:hAnsi="Times New Roman" w:cs="Times New Roman"/>
                <w:b/>
                <w:sz w:val="20"/>
                <w:szCs w:val="20"/>
              </w:rPr>
              <w:t>48/170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="00DC12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1 шт.</w:t>
            </w:r>
          </w:p>
          <w:p w:rsidR="00DC124B" w:rsidRPr="004A5E51" w:rsidRDefault="00DC124B" w:rsidP="00DC12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5E51" w:rsidRDefault="004A5E51" w:rsidP="00DC12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24B">
              <w:rPr>
                <w:rFonts w:ascii="Times New Roman" w:hAnsi="Times New Roman" w:cs="Times New Roman"/>
                <w:b/>
                <w:sz w:val="20"/>
                <w:szCs w:val="20"/>
              </w:rPr>
              <w:t>52/176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="00DC12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1 шт.</w:t>
            </w:r>
          </w:p>
          <w:p w:rsidR="00DC124B" w:rsidRPr="004A5E51" w:rsidRDefault="00DC124B" w:rsidP="00DC12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5E51" w:rsidRDefault="004A5E51" w:rsidP="00DC12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24B">
              <w:rPr>
                <w:rFonts w:ascii="Times New Roman" w:hAnsi="Times New Roman" w:cs="Times New Roman"/>
                <w:b/>
                <w:sz w:val="20"/>
                <w:szCs w:val="20"/>
              </w:rPr>
              <w:t>56/170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="00DC12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1 шт.</w:t>
            </w:r>
          </w:p>
          <w:p w:rsidR="00DC124B" w:rsidRPr="004A5E51" w:rsidRDefault="00DC124B" w:rsidP="00DC12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5E51" w:rsidRDefault="004A5E51" w:rsidP="00DC12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24B">
              <w:rPr>
                <w:rFonts w:ascii="Times New Roman" w:hAnsi="Times New Roman" w:cs="Times New Roman"/>
                <w:b/>
                <w:sz w:val="20"/>
                <w:szCs w:val="20"/>
              </w:rPr>
              <w:t>96-100/182-188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– 1 шт.</w:t>
            </w:r>
          </w:p>
          <w:p w:rsidR="00DC124B" w:rsidRPr="004A5E51" w:rsidRDefault="00DC124B" w:rsidP="00DC12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5E51" w:rsidRPr="004A5E51" w:rsidRDefault="004A5E51" w:rsidP="00DC12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24B">
              <w:rPr>
                <w:rFonts w:ascii="Times New Roman" w:hAnsi="Times New Roman" w:cs="Times New Roman"/>
                <w:b/>
                <w:sz w:val="20"/>
                <w:szCs w:val="20"/>
              </w:rPr>
              <w:t>104-</w:t>
            </w:r>
            <w:r w:rsidR="00DC124B" w:rsidRPr="00DC124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C124B">
              <w:rPr>
                <w:rFonts w:ascii="Times New Roman" w:hAnsi="Times New Roman" w:cs="Times New Roman"/>
                <w:b/>
                <w:sz w:val="20"/>
                <w:szCs w:val="20"/>
              </w:rPr>
              <w:t>08/182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C124B">
              <w:rPr>
                <w:rFonts w:ascii="Times New Roman" w:hAnsi="Times New Roman" w:cs="Times New Roman"/>
                <w:b/>
                <w:sz w:val="20"/>
                <w:szCs w:val="20"/>
              </w:rPr>
              <w:t>188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– 1 шт.</w:t>
            </w:r>
          </w:p>
        </w:tc>
      </w:tr>
      <w:tr w:rsidR="004A5E51" w:rsidRPr="00A5660D" w:rsidTr="00DC124B">
        <w:trPr>
          <w:trHeight w:val="88"/>
          <w:jc w:val="center"/>
        </w:trPr>
        <w:tc>
          <w:tcPr>
            <w:tcW w:w="542" w:type="dxa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373" w:type="dxa"/>
          </w:tcPr>
          <w:p w:rsidR="004A5E51" w:rsidRPr="00833422" w:rsidRDefault="00B9326B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14.12.30.121</w:t>
            </w:r>
          </w:p>
        </w:tc>
        <w:tc>
          <w:tcPr>
            <w:tcW w:w="1023" w:type="dxa"/>
          </w:tcPr>
          <w:p w:rsidR="004A5E51" w:rsidRDefault="00B9326B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2137" w:type="dxa"/>
          </w:tcPr>
          <w:p w:rsidR="004A5E51" w:rsidRPr="00B9326B" w:rsidRDefault="004A5E51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Куртка мужская зи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няя</w:t>
            </w:r>
            <w:r w:rsidR="00B932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«Сибирь-2» </w:t>
            </w:r>
            <w:r w:rsidR="00B9326B" w:rsidRPr="00B9326B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эквивалент</w:t>
            </w:r>
          </w:p>
          <w:p w:rsidR="004A5E51" w:rsidRPr="004A5E51" w:rsidRDefault="00B9326B" w:rsidP="004A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object w:dxaOrig="3345" w:dyaOrig="8880">
                <v:shape id="_x0000_i1026" type="#_x0000_t75" style="width:59.5pt;height:157.75pt" o:ole="">
                  <v:imagedata r:id="rId11" o:title=""/>
                </v:shape>
                <o:OLEObject Type="Embed" ProgID="PBrush" ShapeID="_x0000_i1026" DrawAspect="Content" ObjectID="_1663757974" r:id="rId12"/>
              </w:object>
            </w:r>
          </w:p>
        </w:tc>
        <w:tc>
          <w:tcPr>
            <w:tcW w:w="3962" w:type="dxa"/>
          </w:tcPr>
          <w:p w:rsidR="00DC124B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Куртка с комбинированным утепл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телем: </w:t>
            </w:r>
          </w:p>
          <w:p w:rsidR="00DC124B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1 слой – притачной, </w:t>
            </w:r>
          </w:p>
          <w:p w:rsidR="00DC124B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2 слоя – </w:t>
            </w:r>
            <w:proofErr w:type="gram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съемный</w:t>
            </w:r>
            <w:proofErr w:type="gram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на молнии.</w:t>
            </w:r>
          </w:p>
          <w:p w:rsidR="00DC124B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Длина куртки</w:t>
            </w:r>
            <w:r w:rsidR="00DC124B">
              <w:rPr>
                <w:rFonts w:ascii="Times New Roman" w:hAnsi="Times New Roman" w:cs="Times New Roman"/>
                <w:sz w:val="20"/>
                <w:szCs w:val="20"/>
              </w:rPr>
              <w:t xml:space="preserve"> должна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позволят</w:t>
            </w:r>
            <w:r w:rsidR="00DC124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над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вать ее на пиджак. Застежка на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двухзамковую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молнию с внешним и внутренним ветроз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щитными клапанами. </w:t>
            </w:r>
          </w:p>
          <w:p w:rsidR="00DC124B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Утепленные нагрудные и боковые накла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ные карманы, карман на молнии на рукаве; в борте ка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ман на молнии для документов формата А</w:t>
            </w:r>
            <w:proofErr w:type="gram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, карманы на подкладке. </w:t>
            </w:r>
          </w:p>
          <w:p w:rsidR="00DC124B" w:rsidRDefault="00DC124B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области подмышечных впадин вентил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ционные отверстия. </w:t>
            </w:r>
          </w:p>
          <w:p w:rsidR="00DC124B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Съемный капюшон с опушкой из нат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рального меха с регул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ровкой объема и фиксацией ушек. </w:t>
            </w:r>
          </w:p>
          <w:p w:rsidR="00DC124B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Рукава с внутренними полушерстяными напульсниками и манж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тами. </w:t>
            </w:r>
          </w:p>
          <w:p w:rsidR="004A5E51" w:rsidRPr="004A5E51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Воротник, капюшон, манжеты и внутре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няя планка утеплены </w:t>
            </w:r>
            <w:proofErr w:type="gram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высококач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ственным</w:t>
            </w:r>
            <w:proofErr w:type="gram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флисом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C124B" w:rsidRPr="00DC124B" w:rsidRDefault="004A5E51" w:rsidP="00DC124B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9326B">
              <w:rPr>
                <w:sz w:val="20"/>
                <w:szCs w:val="20"/>
              </w:rPr>
              <w:t>Ткань верха:</w:t>
            </w:r>
            <w:r w:rsidRPr="004A5E51">
              <w:rPr>
                <w:sz w:val="20"/>
                <w:szCs w:val="20"/>
              </w:rPr>
              <w:t xml:space="preserve"> </w:t>
            </w:r>
            <w:r w:rsidR="00DC124B" w:rsidRPr="00DC124B">
              <w:rPr>
                <w:sz w:val="20"/>
                <w:szCs w:val="20"/>
              </w:rPr>
              <w:t>«</w:t>
            </w:r>
            <w:proofErr w:type="spellStart"/>
            <w:r w:rsidR="00DC124B" w:rsidRPr="00DC124B">
              <w:rPr>
                <w:sz w:val="20"/>
                <w:szCs w:val="20"/>
              </w:rPr>
              <w:t>Полириб</w:t>
            </w:r>
            <w:proofErr w:type="spellEnd"/>
            <w:r w:rsidR="00DC124B" w:rsidRPr="00DC124B">
              <w:rPr>
                <w:sz w:val="20"/>
                <w:szCs w:val="20"/>
              </w:rPr>
              <w:t xml:space="preserve"> Н» </w:t>
            </w:r>
            <w:r w:rsidR="00DC124B" w:rsidRPr="00DC124B">
              <w:rPr>
                <w:i/>
                <w:sz w:val="20"/>
                <w:szCs w:val="20"/>
              </w:rPr>
              <w:t>или эквив</w:t>
            </w:r>
            <w:r w:rsidR="00DC124B" w:rsidRPr="00DC124B">
              <w:rPr>
                <w:i/>
                <w:sz w:val="20"/>
                <w:szCs w:val="20"/>
              </w:rPr>
              <w:t>а</w:t>
            </w:r>
            <w:r w:rsidR="00DC124B" w:rsidRPr="00DC124B">
              <w:rPr>
                <w:i/>
                <w:sz w:val="20"/>
                <w:szCs w:val="20"/>
              </w:rPr>
              <w:t>лент</w:t>
            </w:r>
            <w:r w:rsidR="00DC124B" w:rsidRPr="00DC124B">
              <w:rPr>
                <w:sz w:val="20"/>
                <w:szCs w:val="20"/>
              </w:rPr>
              <w:t xml:space="preserve"> (100% полиамид), мембранная (LT </w:t>
            </w:r>
            <w:proofErr w:type="spellStart"/>
            <w:r w:rsidR="00DC124B" w:rsidRPr="00DC124B">
              <w:rPr>
                <w:sz w:val="20"/>
                <w:szCs w:val="20"/>
              </w:rPr>
              <w:t>membrane</w:t>
            </w:r>
            <w:proofErr w:type="spellEnd"/>
            <w:r w:rsidR="00DC124B" w:rsidRPr="00DC124B">
              <w:rPr>
                <w:sz w:val="20"/>
                <w:szCs w:val="20"/>
              </w:rPr>
              <w:t xml:space="preserve">™, водоупорность не менее 6 000 мм </w:t>
            </w:r>
            <w:proofErr w:type="spellStart"/>
            <w:r w:rsidR="00DC124B" w:rsidRPr="00DC124B">
              <w:rPr>
                <w:sz w:val="20"/>
                <w:szCs w:val="20"/>
              </w:rPr>
              <w:t>вод</w:t>
            </w:r>
            <w:proofErr w:type="gramStart"/>
            <w:r w:rsidR="00DC124B" w:rsidRPr="00DC124B">
              <w:rPr>
                <w:sz w:val="20"/>
                <w:szCs w:val="20"/>
              </w:rPr>
              <w:t>.с</w:t>
            </w:r>
            <w:proofErr w:type="gramEnd"/>
            <w:r w:rsidR="00DC124B" w:rsidRPr="00DC124B">
              <w:rPr>
                <w:sz w:val="20"/>
                <w:szCs w:val="20"/>
              </w:rPr>
              <w:t>т</w:t>
            </w:r>
            <w:proofErr w:type="spellEnd"/>
            <w:r w:rsidR="00DC124B" w:rsidRPr="00DC124B">
              <w:rPr>
                <w:sz w:val="20"/>
                <w:szCs w:val="20"/>
              </w:rPr>
              <w:t xml:space="preserve">., </w:t>
            </w:r>
            <w:proofErr w:type="spellStart"/>
            <w:r w:rsidR="00DC124B" w:rsidRPr="00DC124B">
              <w:rPr>
                <w:sz w:val="20"/>
                <w:szCs w:val="20"/>
              </w:rPr>
              <w:t>паропроницаемость</w:t>
            </w:r>
            <w:proofErr w:type="spellEnd"/>
            <w:r w:rsidR="00DC124B" w:rsidRPr="00DC124B">
              <w:rPr>
                <w:sz w:val="20"/>
                <w:szCs w:val="20"/>
              </w:rPr>
              <w:t xml:space="preserve"> не более 6 000 г/кв.м за 24 часа), ветрозащитная, д</w:t>
            </w:r>
            <w:r w:rsidR="00DC124B" w:rsidRPr="00DC124B">
              <w:rPr>
                <w:sz w:val="20"/>
                <w:szCs w:val="20"/>
              </w:rPr>
              <w:t>ы</w:t>
            </w:r>
            <w:r w:rsidR="00DC124B" w:rsidRPr="00DC124B">
              <w:rPr>
                <w:sz w:val="20"/>
                <w:szCs w:val="20"/>
              </w:rPr>
              <w:t>шащая, морозостойкая с водоотталкива</w:t>
            </w:r>
            <w:r w:rsidR="00DC124B" w:rsidRPr="00DC124B">
              <w:rPr>
                <w:sz w:val="20"/>
                <w:szCs w:val="20"/>
              </w:rPr>
              <w:t>ю</w:t>
            </w:r>
            <w:r w:rsidR="00DC124B" w:rsidRPr="00DC124B">
              <w:rPr>
                <w:sz w:val="20"/>
                <w:szCs w:val="20"/>
              </w:rPr>
              <w:t>щей отделкой, плотность не менее 180 г/кв.м</w:t>
            </w:r>
          </w:p>
          <w:p w:rsidR="004A5E51" w:rsidRPr="004A5E51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Отделочная ткань верха: «Капитан» </w:t>
            </w:r>
            <w:r w:rsidR="00B9326B">
              <w:rPr>
                <w:rFonts w:ascii="Times New Roman" w:hAnsi="Times New Roman" w:cs="Times New Roman"/>
                <w:sz w:val="20"/>
                <w:szCs w:val="20"/>
              </w:rPr>
              <w:t xml:space="preserve"> или эквивалент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(100% полиамид) с масло- и водоотталкивающей отделкой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Teflon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® (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DuPount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B9326B">
              <w:rPr>
                <w:rFonts w:ascii="Times New Roman" w:hAnsi="Times New Roman" w:cs="Times New Roman"/>
                <w:sz w:val="20"/>
                <w:szCs w:val="20"/>
              </w:rPr>
              <w:t xml:space="preserve"> или </w:t>
            </w:r>
            <w:proofErr w:type="spellStart"/>
            <w:r w:rsidR="00B9326B">
              <w:rPr>
                <w:rFonts w:ascii="Times New Roman" w:hAnsi="Times New Roman" w:cs="Times New Roman"/>
                <w:sz w:val="20"/>
                <w:szCs w:val="20"/>
              </w:rPr>
              <w:t>экваввалент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, с ветрозащи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ным полиуретановым покрытием, пло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ность </w:t>
            </w:r>
            <w:r w:rsidR="00B9326B">
              <w:rPr>
                <w:rFonts w:ascii="Times New Roman" w:hAnsi="Times New Roman" w:cs="Times New Roman"/>
                <w:sz w:val="20"/>
                <w:szCs w:val="20"/>
              </w:rPr>
              <w:t xml:space="preserve">не менее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150 г/кв.м.</w:t>
            </w:r>
          </w:p>
          <w:p w:rsidR="00B9326B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26B">
              <w:rPr>
                <w:rFonts w:ascii="Times New Roman" w:hAnsi="Times New Roman" w:cs="Times New Roman"/>
                <w:sz w:val="20"/>
                <w:szCs w:val="20"/>
              </w:rPr>
              <w:t>Утеплитель: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Шелтер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® Микро</w:t>
            </w:r>
            <w:r w:rsidR="00B9326B">
              <w:rPr>
                <w:rFonts w:ascii="Times New Roman" w:hAnsi="Times New Roman" w:cs="Times New Roman"/>
                <w:sz w:val="20"/>
                <w:szCs w:val="20"/>
              </w:rPr>
              <w:t xml:space="preserve"> или эквив</w:t>
            </w:r>
            <w:r w:rsidR="00B9326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B9326B">
              <w:rPr>
                <w:rFonts w:ascii="Times New Roman" w:hAnsi="Times New Roman" w:cs="Times New Roman"/>
                <w:sz w:val="20"/>
                <w:szCs w:val="20"/>
              </w:rPr>
              <w:t>лент, плотность не менее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120 г/кв</w:t>
            </w:r>
            <w:proofErr w:type="gram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B9326B">
              <w:rPr>
                <w:rFonts w:ascii="Times New Roman" w:hAnsi="Times New Roman" w:cs="Times New Roman"/>
                <w:sz w:val="20"/>
                <w:szCs w:val="20"/>
              </w:rPr>
              <w:t xml:space="preserve"> не менее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3 слоя. </w:t>
            </w:r>
          </w:p>
          <w:p w:rsidR="004A5E51" w:rsidRPr="004A5E51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Многослойность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утеплителя</w:t>
            </w:r>
            <w:r w:rsidR="00B9326B">
              <w:rPr>
                <w:rFonts w:ascii="Times New Roman" w:hAnsi="Times New Roman" w:cs="Times New Roman"/>
                <w:sz w:val="20"/>
                <w:szCs w:val="20"/>
              </w:rPr>
              <w:t xml:space="preserve"> должна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обе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печиват</w:t>
            </w:r>
            <w:r w:rsidR="00B9326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больший теплоизолирующий э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фект за счет воздушной прослойки между сло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ми.</w:t>
            </w:r>
          </w:p>
          <w:p w:rsidR="004A5E51" w:rsidRPr="004A5E51" w:rsidRDefault="004A5E51" w:rsidP="00B932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26B">
              <w:rPr>
                <w:rFonts w:ascii="Times New Roman" w:hAnsi="Times New Roman" w:cs="Times New Roman"/>
                <w:sz w:val="20"/>
                <w:szCs w:val="20"/>
              </w:rPr>
              <w:t>Подкладка: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100% полиэфир</w:t>
            </w:r>
            <w:r w:rsidR="00B9326B">
              <w:rPr>
                <w:rFonts w:ascii="Times New Roman" w:hAnsi="Times New Roman" w:cs="Times New Roman"/>
                <w:sz w:val="20"/>
                <w:szCs w:val="20"/>
              </w:rPr>
              <w:t xml:space="preserve"> (или эквив</w:t>
            </w:r>
            <w:r w:rsidR="00B9326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B9326B">
              <w:rPr>
                <w:rFonts w:ascii="Times New Roman" w:hAnsi="Times New Roman" w:cs="Times New Roman"/>
                <w:sz w:val="20"/>
                <w:szCs w:val="20"/>
              </w:rPr>
              <w:t>лент)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A5E51" w:rsidRPr="004A5E51" w:rsidRDefault="004A5E51" w:rsidP="00B932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Сигнальные элементы: вста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ки и кант из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световозвр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щающего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материала.</w:t>
            </w:r>
          </w:p>
          <w:p w:rsidR="004A5E51" w:rsidRPr="004A5E51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26B">
              <w:rPr>
                <w:rFonts w:ascii="Times New Roman" w:hAnsi="Times New Roman" w:cs="Times New Roman"/>
                <w:sz w:val="20"/>
                <w:szCs w:val="20"/>
              </w:rPr>
              <w:t>Цвет: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черный, отделка – к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ричневый.</w:t>
            </w:r>
          </w:p>
          <w:p w:rsidR="004A5E51" w:rsidRPr="004A5E51" w:rsidRDefault="00B9326B" w:rsidP="00B932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ниже </w:t>
            </w:r>
            <w:r w:rsidR="004A5E51" w:rsidRPr="00B9326B">
              <w:rPr>
                <w:rFonts w:ascii="Times New Roman" w:hAnsi="Times New Roman" w:cs="Times New Roman"/>
                <w:sz w:val="20"/>
                <w:szCs w:val="20"/>
              </w:rPr>
              <w:t>4 класс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4A5E51" w:rsidRPr="00B9326B">
              <w:rPr>
                <w:rFonts w:ascii="Times New Roman" w:hAnsi="Times New Roman" w:cs="Times New Roman"/>
                <w:sz w:val="20"/>
                <w:szCs w:val="20"/>
              </w:rPr>
              <w:t xml:space="preserve"> защиты от пониженных температур воздуха и ветра, для эксплу</w:t>
            </w:r>
            <w:r w:rsidR="004A5E51" w:rsidRPr="00B9326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4A5E51" w:rsidRPr="00B9326B">
              <w:rPr>
                <w:rFonts w:ascii="Times New Roman" w:hAnsi="Times New Roman" w:cs="Times New Roman"/>
                <w:sz w:val="20"/>
                <w:szCs w:val="20"/>
              </w:rPr>
              <w:t xml:space="preserve">тации в I, II, III, IV и </w:t>
            </w:r>
            <w:proofErr w:type="gramStart"/>
            <w:r w:rsidR="004A5E51" w:rsidRPr="00B9326B">
              <w:rPr>
                <w:rFonts w:ascii="Times New Roman" w:hAnsi="Times New Roman" w:cs="Times New Roman"/>
                <w:sz w:val="20"/>
                <w:szCs w:val="20"/>
              </w:rPr>
              <w:t>особом</w:t>
            </w:r>
            <w:proofErr w:type="gramEnd"/>
            <w:r w:rsidR="004A5E51" w:rsidRPr="00B9326B">
              <w:rPr>
                <w:rFonts w:ascii="Times New Roman" w:hAnsi="Times New Roman" w:cs="Times New Roman"/>
                <w:sz w:val="20"/>
                <w:szCs w:val="20"/>
              </w:rPr>
              <w:t xml:space="preserve"> климатич</w:t>
            </w:r>
            <w:r w:rsidR="004A5E51" w:rsidRPr="00B9326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4A5E51" w:rsidRPr="00B9326B">
              <w:rPr>
                <w:rFonts w:ascii="Times New Roman" w:hAnsi="Times New Roman" w:cs="Times New Roman"/>
                <w:sz w:val="20"/>
                <w:szCs w:val="20"/>
              </w:rPr>
              <w:t>ских поясах</w:t>
            </w:r>
          </w:p>
        </w:tc>
        <w:tc>
          <w:tcPr>
            <w:tcW w:w="1380" w:type="dxa"/>
          </w:tcPr>
          <w:p w:rsidR="004A5E51" w:rsidRPr="004A5E51" w:rsidRDefault="004A5E51" w:rsidP="00B932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26B">
              <w:rPr>
                <w:rFonts w:ascii="Times New Roman" w:hAnsi="Times New Roman" w:cs="Times New Roman"/>
                <w:b/>
                <w:sz w:val="20"/>
                <w:szCs w:val="20"/>
              </w:rPr>
              <w:t>52/170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="00B932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1 шт.</w:t>
            </w:r>
          </w:p>
          <w:p w:rsidR="004A5E51" w:rsidRPr="004A5E51" w:rsidRDefault="004A5E51" w:rsidP="00B932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26B">
              <w:rPr>
                <w:rFonts w:ascii="Times New Roman" w:hAnsi="Times New Roman" w:cs="Times New Roman"/>
                <w:b/>
                <w:sz w:val="20"/>
                <w:szCs w:val="20"/>
              </w:rPr>
              <w:t>56/170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="00B932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1 шт.</w:t>
            </w:r>
          </w:p>
        </w:tc>
      </w:tr>
      <w:tr w:rsidR="004A5E51" w:rsidRPr="00A5660D" w:rsidTr="00DC124B">
        <w:trPr>
          <w:trHeight w:val="88"/>
          <w:jc w:val="center"/>
        </w:trPr>
        <w:tc>
          <w:tcPr>
            <w:tcW w:w="542" w:type="dxa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73" w:type="dxa"/>
          </w:tcPr>
          <w:p w:rsidR="004A5E51" w:rsidRPr="00833422" w:rsidRDefault="00B9326B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14.12.30.121</w:t>
            </w:r>
          </w:p>
        </w:tc>
        <w:tc>
          <w:tcPr>
            <w:tcW w:w="1023" w:type="dxa"/>
          </w:tcPr>
          <w:p w:rsidR="004A5E51" w:rsidRDefault="00B9326B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2137" w:type="dxa"/>
          </w:tcPr>
          <w:p w:rsidR="004A5E51" w:rsidRPr="00B9326B" w:rsidRDefault="004A5E51" w:rsidP="004A5E5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Куртка мужская зи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няя «Аляска»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B9326B" w:rsidRPr="00B9326B">
              <w:rPr>
                <w:rFonts w:ascii="Times New Roman" w:hAnsi="Times New Roman" w:cs="Times New Roman"/>
                <w:i/>
                <w:sz w:val="20"/>
                <w:szCs w:val="20"/>
              </w:rPr>
              <w:t>или э</w:t>
            </w:r>
            <w:r w:rsidR="00B9326B" w:rsidRPr="00B9326B">
              <w:rPr>
                <w:rFonts w:ascii="Times New Roman" w:hAnsi="Times New Roman" w:cs="Times New Roman"/>
                <w:i/>
                <w:sz w:val="20"/>
                <w:szCs w:val="20"/>
              </w:rPr>
              <w:t>к</w:t>
            </w:r>
            <w:r w:rsidR="00B9326B" w:rsidRPr="00B9326B">
              <w:rPr>
                <w:rFonts w:ascii="Times New Roman" w:hAnsi="Times New Roman" w:cs="Times New Roman"/>
                <w:i/>
                <w:sz w:val="20"/>
                <w:szCs w:val="20"/>
              </w:rPr>
              <w:t>вивалент</w:t>
            </w:r>
          </w:p>
          <w:p w:rsidR="004A5E51" w:rsidRPr="004A5E51" w:rsidRDefault="008C4601" w:rsidP="008C46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object w:dxaOrig="3225" w:dyaOrig="9105">
                <v:shape id="_x0000_i1027" type="#_x0000_t75" style="width:53.2pt;height:150.25pt" o:ole="">
                  <v:imagedata r:id="rId13" o:title=""/>
                </v:shape>
                <o:OLEObject Type="Embed" ProgID="PBrush" ShapeID="_x0000_i1027" DrawAspect="Content" ObjectID="_1663757975" r:id="rId14"/>
              </w:object>
            </w:r>
          </w:p>
        </w:tc>
        <w:tc>
          <w:tcPr>
            <w:tcW w:w="3962" w:type="dxa"/>
          </w:tcPr>
          <w:p w:rsidR="00B9326B" w:rsidRPr="008C4601" w:rsidRDefault="004A5E51" w:rsidP="008C4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46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Застежка на</w:t>
            </w:r>
            <w:r w:rsidR="00B9326B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двухзамковую</w:t>
            </w:r>
            <w:proofErr w:type="spellEnd"/>
            <w:r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молнию и</w:t>
            </w:r>
            <w:r w:rsidR="00B9326B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ве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розащитный клапан. </w:t>
            </w:r>
          </w:p>
          <w:p w:rsidR="00B9326B" w:rsidRPr="008C4601" w:rsidRDefault="004A5E51" w:rsidP="008C4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Капюшон со</w:t>
            </w:r>
            <w:r w:rsidR="00B9326B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съемной опушкой из</w:t>
            </w:r>
            <w:r w:rsidR="00B9326B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нат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рального меха стягивается шнуром.</w:t>
            </w:r>
          </w:p>
          <w:p w:rsidR="00B9326B" w:rsidRPr="008C4601" w:rsidRDefault="004A5E51" w:rsidP="008C4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Рук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ва с</w:t>
            </w:r>
            <w:r w:rsidR="00B9326B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полушерстяными напульсниками, 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регули</w:t>
            </w:r>
            <w:r w:rsidR="00B9326B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руются по 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ширине </w:t>
            </w:r>
            <w:proofErr w:type="spellStart"/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патой</w:t>
            </w:r>
            <w:proofErr w:type="spellEnd"/>
            <w:r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4A5E51" w:rsidRPr="008C4601" w:rsidRDefault="004A5E51" w:rsidP="008C4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Утепленные нагрудные и</w:t>
            </w:r>
            <w:r w:rsidR="00B9326B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боковые объе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ные ка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маны, накладной карман на</w:t>
            </w:r>
            <w:r w:rsidR="00B9326B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левом рукаве, внутренние карманы, под ветроз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щитным клапаном</w:t>
            </w:r>
            <w:r w:rsidR="00B9326B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– потайной карман с</w:t>
            </w:r>
            <w:r w:rsidR="00B9326B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молнией (для документов формата</w:t>
            </w:r>
            <w:r w:rsidR="00B9326B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gramStart"/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). Внутренняя ве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розащитная юбка.</w:t>
            </w:r>
          </w:p>
          <w:p w:rsidR="00B9326B" w:rsidRPr="008C4601" w:rsidRDefault="004A5E51" w:rsidP="008C4601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8C4601">
              <w:rPr>
                <w:rFonts w:eastAsiaTheme="minorHAnsi"/>
                <w:sz w:val="20"/>
                <w:szCs w:val="20"/>
                <w:lang w:eastAsia="en-US"/>
              </w:rPr>
              <w:t>Ткань верха: «</w:t>
            </w:r>
            <w:proofErr w:type="spellStart"/>
            <w:r w:rsidR="00B9326B" w:rsidRPr="008C4601">
              <w:rPr>
                <w:rFonts w:eastAsiaTheme="minorHAnsi"/>
                <w:sz w:val="20"/>
                <w:szCs w:val="20"/>
                <w:lang w:eastAsia="en-US"/>
              </w:rPr>
              <w:t>Полириб</w:t>
            </w:r>
            <w:proofErr w:type="spellEnd"/>
            <w:r w:rsidR="00B9326B" w:rsidRPr="008C4601">
              <w:rPr>
                <w:rFonts w:eastAsiaTheme="minorHAnsi"/>
                <w:sz w:val="20"/>
                <w:szCs w:val="20"/>
                <w:lang w:eastAsia="en-US"/>
              </w:rPr>
              <w:t xml:space="preserve"> Н» или эквив</w:t>
            </w:r>
            <w:r w:rsidR="00B9326B" w:rsidRPr="008C4601">
              <w:rPr>
                <w:rFonts w:eastAsiaTheme="minorHAnsi"/>
                <w:sz w:val="20"/>
                <w:szCs w:val="20"/>
                <w:lang w:eastAsia="en-US"/>
              </w:rPr>
              <w:t>а</w:t>
            </w:r>
            <w:r w:rsidR="00B9326B" w:rsidRPr="008C4601">
              <w:rPr>
                <w:rFonts w:eastAsiaTheme="minorHAnsi"/>
                <w:sz w:val="20"/>
                <w:szCs w:val="20"/>
                <w:lang w:eastAsia="en-US"/>
              </w:rPr>
              <w:t xml:space="preserve">лент (100% полиамид), мембранная (LT </w:t>
            </w:r>
            <w:proofErr w:type="spellStart"/>
            <w:r w:rsidR="00B9326B" w:rsidRPr="008C4601">
              <w:rPr>
                <w:rFonts w:eastAsiaTheme="minorHAnsi"/>
                <w:sz w:val="20"/>
                <w:szCs w:val="20"/>
                <w:lang w:eastAsia="en-US"/>
              </w:rPr>
              <w:t>membrane</w:t>
            </w:r>
            <w:proofErr w:type="spellEnd"/>
            <w:r w:rsidR="00B9326B" w:rsidRPr="008C4601">
              <w:rPr>
                <w:rFonts w:eastAsiaTheme="minorHAnsi"/>
                <w:sz w:val="20"/>
                <w:szCs w:val="20"/>
                <w:lang w:eastAsia="en-US"/>
              </w:rPr>
              <w:t xml:space="preserve">™, водоупорность не менее 6 000 мм </w:t>
            </w:r>
            <w:proofErr w:type="spellStart"/>
            <w:r w:rsidR="00B9326B" w:rsidRPr="008C4601">
              <w:rPr>
                <w:rFonts w:eastAsiaTheme="minorHAnsi"/>
                <w:sz w:val="20"/>
                <w:szCs w:val="20"/>
                <w:lang w:eastAsia="en-US"/>
              </w:rPr>
              <w:t>вод</w:t>
            </w:r>
            <w:proofErr w:type="gramStart"/>
            <w:r w:rsidR="00B9326B" w:rsidRPr="008C4601">
              <w:rPr>
                <w:rFonts w:eastAsiaTheme="minorHAnsi"/>
                <w:sz w:val="20"/>
                <w:szCs w:val="20"/>
                <w:lang w:eastAsia="en-US"/>
              </w:rPr>
              <w:t>.с</w:t>
            </w:r>
            <w:proofErr w:type="gramEnd"/>
            <w:r w:rsidR="00B9326B" w:rsidRPr="008C4601">
              <w:rPr>
                <w:rFonts w:eastAsiaTheme="minorHAnsi"/>
                <w:sz w:val="20"/>
                <w:szCs w:val="20"/>
                <w:lang w:eastAsia="en-US"/>
              </w:rPr>
              <w:t>т</w:t>
            </w:r>
            <w:proofErr w:type="spellEnd"/>
            <w:r w:rsidR="00B9326B" w:rsidRPr="008C4601">
              <w:rPr>
                <w:rFonts w:eastAsiaTheme="minorHAnsi"/>
                <w:sz w:val="20"/>
                <w:szCs w:val="20"/>
                <w:lang w:eastAsia="en-US"/>
              </w:rPr>
              <w:t xml:space="preserve">., </w:t>
            </w:r>
            <w:proofErr w:type="spellStart"/>
            <w:r w:rsidR="00B9326B" w:rsidRPr="008C4601">
              <w:rPr>
                <w:rFonts w:eastAsiaTheme="minorHAnsi"/>
                <w:sz w:val="20"/>
                <w:szCs w:val="20"/>
                <w:lang w:eastAsia="en-US"/>
              </w:rPr>
              <w:t>паропроницаемость</w:t>
            </w:r>
            <w:proofErr w:type="spellEnd"/>
            <w:r w:rsidR="00B9326B" w:rsidRPr="008C4601">
              <w:rPr>
                <w:rFonts w:eastAsiaTheme="minorHAnsi"/>
                <w:sz w:val="20"/>
                <w:szCs w:val="20"/>
                <w:lang w:eastAsia="en-US"/>
              </w:rPr>
              <w:t xml:space="preserve"> не более 6 000 г/кв.м за 24 часа), ветрозащитная, д</w:t>
            </w:r>
            <w:r w:rsidR="00B9326B" w:rsidRPr="008C4601">
              <w:rPr>
                <w:rFonts w:eastAsiaTheme="minorHAnsi"/>
                <w:sz w:val="20"/>
                <w:szCs w:val="20"/>
                <w:lang w:eastAsia="en-US"/>
              </w:rPr>
              <w:t>ы</w:t>
            </w:r>
            <w:r w:rsidR="00B9326B" w:rsidRPr="008C4601">
              <w:rPr>
                <w:rFonts w:eastAsiaTheme="minorHAnsi"/>
                <w:sz w:val="20"/>
                <w:szCs w:val="20"/>
                <w:lang w:eastAsia="en-US"/>
              </w:rPr>
              <w:t>шащая, морозостойкая с водоотталкива</w:t>
            </w:r>
            <w:r w:rsidR="00B9326B" w:rsidRPr="008C4601">
              <w:rPr>
                <w:rFonts w:eastAsiaTheme="minorHAnsi"/>
                <w:sz w:val="20"/>
                <w:szCs w:val="20"/>
                <w:lang w:eastAsia="en-US"/>
              </w:rPr>
              <w:t>ю</w:t>
            </w:r>
            <w:r w:rsidR="00B9326B" w:rsidRPr="008C4601">
              <w:rPr>
                <w:rFonts w:eastAsiaTheme="minorHAnsi"/>
                <w:sz w:val="20"/>
                <w:szCs w:val="20"/>
                <w:lang w:eastAsia="en-US"/>
              </w:rPr>
              <w:t>щей отделкой, плотность не менее 180 г/кв.м</w:t>
            </w:r>
          </w:p>
          <w:p w:rsidR="004A5E51" w:rsidRPr="008C4601" w:rsidRDefault="004A5E51" w:rsidP="008C4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Утеплитель:</w:t>
            </w:r>
            <w:r w:rsidR="00B9326B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Филгуд</w:t>
            </w:r>
            <w:proofErr w:type="spellEnd"/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B9326B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9326B" w:rsidRPr="008C4601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эквивалент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B9326B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плотность не менее 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150 г/кв</w:t>
            </w:r>
            <w:proofErr w:type="gramStart"/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B9326B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не менее 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3 сло</w:t>
            </w:r>
            <w:r w:rsidR="00B9326B" w:rsidRPr="008C4601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br/>
              <w:t>Подкладка: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100% полиэфир, стег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ная.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br/>
              <w:t>Цвет: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черный, подкладка</w:t>
            </w:r>
            <w:r w:rsidR="00B9326B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– ярко-оранжевый.</w:t>
            </w:r>
          </w:p>
          <w:p w:rsidR="004A5E51" w:rsidRPr="008C4601" w:rsidRDefault="00B9326B" w:rsidP="008C4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Не ниже </w:t>
            </w:r>
            <w:hyperlink r:id="rId15" w:tooltip="Cхема расположения климатических поясов" w:history="1">
              <w:r w:rsidR="004A5E51" w:rsidRPr="008C4601">
                <w:rPr>
                  <w:rFonts w:ascii="Times New Roman" w:hAnsi="Times New Roman" w:cs="Times New Roman"/>
                  <w:sz w:val="20"/>
                  <w:szCs w:val="20"/>
                </w:rPr>
                <w:t>4 класс</w:t>
              </w:r>
              <w:r w:rsidRPr="008C4601">
                <w:rPr>
                  <w:rFonts w:ascii="Times New Roman" w:hAnsi="Times New Roman" w:cs="Times New Roman"/>
                  <w:sz w:val="20"/>
                  <w:szCs w:val="20"/>
                </w:rPr>
                <w:t>а</w:t>
              </w:r>
              <w:r w:rsidR="004A5E51" w:rsidRPr="008C4601">
                <w:rPr>
                  <w:rFonts w:ascii="Times New Roman" w:hAnsi="Times New Roman" w:cs="Times New Roman"/>
                  <w:sz w:val="20"/>
                  <w:szCs w:val="20"/>
                </w:rPr>
                <w:t xml:space="preserve"> защиты от</w:t>
              </w:r>
              <w:r w:rsidR="008C4601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  <w:r w:rsidR="004A5E51" w:rsidRPr="008C4601">
                <w:rPr>
                  <w:rFonts w:ascii="Times New Roman" w:hAnsi="Times New Roman" w:cs="Times New Roman"/>
                  <w:sz w:val="20"/>
                  <w:szCs w:val="20"/>
                </w:rPr>
                <w:t>пониженных температур воздуха и</w:t>
              </w:r>
              <w:r w:rsidR="008C4601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  <w:r w:rsidR="004A5E51" w:rsidRPr="008C4601">
                <w:rPr>
                  <w:rFonts w:ascii="Times New Roman" w:hAnsi="Times New Roman" w:cs="Times New Roman"/>
                  <w:sz w:val="20"/>
                  <w:szCs w:val="20"/>
                </w:rPr>
                <w:t>ветра, для эксплу</w:t>
              </w:r>
              <w:r w:rsidR="004A5E51" w:rsidRPr="008C4601">
                <w:rPr>
                  <w:rFonts w:ascii="Times New Roman" w:hAnsi="Times New Roman" w:cs="Times New Roman"/>
                  <w:sz w:val="20"/>
                  <w:szCs w:val="20"/>
                </w:rPr>
                <w:t>а</w:t>
              </w:r>
              <w:r w:rsidR="004A5E51" w:rsidRPr="008C4601">
                <w:rPr>
                  <w:rFonts w:ascii="Times New Roman" w:hAnsi="Times New Roman" w:cs="Times New Roman"/>
                  <w:sz w:val="20"/>
                  <w:szCs w:val="20"/>
                </w:rPr>
                <w:t>тации в</w:t>
              </w:r>
              <w:r w:rsidR="008C4601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  <w:r w:rsidR="004A5E51" w:rsidRPr="008C4601">
                <w:rPr>
                  <w:rFonts w:ascii="Times New Roman" w:hAnsi="Times New Roman" w:cs="Times New Roman"/>
                  <w:sz w:val="20"/>
                  <w:szCs w:val="20"/>
                </w:rPr>
                <w:t>I, II, III, IV</w:t>
              </w:r>
              <w:r w:rsidR="008C4601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  <w:r w:rsidR="004A5E51" w:rsidRPr="008C4601">
                <w:rPr>
                  <w:rFonts w:ascii="Times New Roman" w:hAnsi="Times New Roman" w:cs="Times New Roman"/>
                  <w:sz w:val="20"/>
                  <w:szCs w:val="20"/>
                </w:rPr>
                <w:t>и</w:t>
              </w:r>
              <w:r w:rsidR="008C4601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  <w:proofErr w:type="gramStart"/>
              <w:r w:rsidR="004A5E51" w:rsidRPr="008C4601">
                <w:rPr>
                  <w:rFonts w:ascii="Times New Roman" w:hAnsi="Times New Roman" w:cs="Times New Roman"/>
                  <w:sz w:val="20"/>
                  <w:szCs w:val="20"/>
                </w:rPr>
                <w:t>особом</w:t>
              </w:r>
              <w:proofErr w:type="gramEnd"/>
              <w:r w:rsidR="004A5E51" w:rsidRPr="008C4601">
                <w:rPr>
                  <w:rFonts w:ascii="Times New Roman" w:hAnsi="Times New Roman" w:cs="Times New Roman"/>
                  <w:sz w:val="20"/>
                  <w:szCs w:val="20"/>
                </w:rPr>
                <w:t xml:space="preserve"> климатич</w:t>
              </w:r>
              <w:r w:rsidR="004A5E51" w:rsidRPr="008C4601">
                <w:rPr>
                  <w:rFonts w:ascii="Times New Roman" w:hAnsi="Times New Roman" w:cs="Times New Roman"/>
                  <w:sz w:val="20"/>
                  <w:szCs w:val="20"/>
                </w:rPr>
                <w:t>е</w:t>
              </w:r>
              <w:r w:rsidR="004A5E51" w:rsidRPr="008C4601">
                <w:rPr>
                  <w:rFonts w:ascii="Times New Roman" w:hAnsi="Times New Roman" w:cs="Times New Roman"/>
                  <w:sz w:val="20"/>
                  <w:szCs w:val="20"/>
                </w:rPr>
                <w:t>ских поясах</w:t>
              </w:r>
            </w:hyperlink>
            <w:r w:rsidR="008C460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80" w:type="dxa"/>
          </w:tcPr>
          <w:p w:rsidR="004A5E51" w:rsidRPr="004A5E51" w:rsidRDefault="004A5E51" w:rsidP="004A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60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48/170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– 1шт.</w:t>
            </w:r>
          </w:p>
          <w:p w:rsidR="004A5E51" w:rsidRPr="004A5E51" w:rsidRDefault="004A5E51" w:rsidP="004A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601">
              <w:rPr>
                <w:rFonts w:ascii="Times New Roman" w:hAnsi="Times New Roman" w:cs="Times New Roman"/>
                <w:b/>
                <w:sz w:val="20"/>
                <w:szCs w:val="20"/>
              </w:rPr>
              <w:t>48/176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– 1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  <w:p w:rsidR="004A5E51" w:rsidRPr="004A5E51" w:rsidRDefault="004A5E51" w:rsidP="004A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60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104-108/182-188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– 1 шт.</w:t>
            </w:r>
          </w:p>
          <w:p w:rsidR="004A5E51" w:rsidRPr="004A5E51" w:rsidRDefault="004A5E51" w:rsidP="008C46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601">
              <w:rPr>
                <w:rFonts w:ascii="Times New Roman" w:hAnsi="Times New Roman" w:cs="Times New Roman"/>
                <w:b/>
                <w:sz w:val="20"/>
                <w:szCs w:val="20"/>
              </w:rPr>
              <w:t>96-100/182-188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– 1 шт.</w:t>
            </w:r>
          </w:p>
        </w:tc>
      </w:tr>
      <w:tr w:rsidR="004A5E51" w:rsidRPr="00A5660D" w:rsidTr="00DC124B">
        <w:trPr>
          <w:trHeight w:val="88"/>
          <w:jc w:val="center"/>
        </w:trPr>
        <w:tc>
          <w:tcPr>
            <w:tcW w:w="542" w:type="dxa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373" w:type="dxa"/>
          </w:tcPr>
          <w:p w:rsidR="004A5E51" w:rsidRPr="00833422" w:rsidRDefault="008C460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14.12.30.121</w:t>
            </w:r>
          </w:p>
        </w:tc>
        <w:tc>
          <w:tcPr>
            <w:tcW w:w="1023" w:type="dxa"/>
          </w:tcPr>
          <w:p w:rsidR="004A5E51" w:rsidRDefault="008C460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2137" w:type="dxa"/>
          </w:tcPr>
          <w:p w:rsidR="004A5E51" w:rsidRPr="008C4601" w:rsidRDefault="004A5E51" w:rsidP="004A5E51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Куртка мужская зи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няя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Вара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дей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="008C4601" w:rsidRPr="008C4601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эквивалент</w:t>
            </w:r>
          </w:p>
          <w:p w:rsidR="004A5E51" w:rsidRPr="004A5E51" w:rsidRDefault="008C4601" w:rsidP="008C46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object w:dxaOrig="3600" w:dyaOrig="8820">
                <v:shape id="_x0000_i1028" type="#_x0000_t75" style="width:61.35pt;height:150.25pt" o:ole="">
                  <v:imagedata r:id="rId16" o:title=""/>
                </v:shape>
                <o:OLEObject Type="Embed" ProgID="PBrush" ShapeID="_x0000_i1028" DrawAspect="Content" ObjectID="_1663757976" r:id="rId17"/>
              </w:object>
            </w:r>
          </w:p>
        </w:tc>
        <w:tc>
          <w:tcPr>
            <w:tcW w:w="3962" w:type="dxa"/>
          </w:tcPr>
          <w:p w:rsidR="008C4601" w:rsidRDefault="004A5E51" w:rsidP="008C4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Куртка с удлиненной спинкой, з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стежка на </w:t>
            </w:r>
            <w:proofErr w:type="spellStart"/>
            <w:r w:rsidR="008C4601">
              <w:rPr>
                <w:rFonts w:ascii="Times New Roman" w:hAnsi="Times New Roman" w:cs="Times New Roman"/>
                <w:sz w:val="20"/>
                <w:szCs w:val="20"/>
              </w:rPr>
              <w:t>двухзамковую</w:t>
            </w:r>
            <w:proofErr w:type="spellEnd"/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молнию.</w:t>
            </w:r>
          </w:p>
          <w:p w:rsidR="008C4601" w:rsidRDefault="004A5E51" w:rsidP="008C4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Внешний ветрозащитный клапан на кно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>ках.</w:t>
            </w:r>
          </w:p>
          <w:p w:rsidR="008C4601" w:rsidRDefault="004A5E51" w:rsidP="008C4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Внутренний ветрозащитный клапан с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сом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верхней части.</w:t>
            </w:r>
          </w:p>
          <w:p w:rsidR="008C4601" w:rsidRDefault="004A5E51" w:rsidP="008C4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Внешние пр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резные карманы на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молнии с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мешковиной из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мягкого теплого трикот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жа; в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борте карман на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молнии для док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ментов формата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gram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, два кармана на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кладке. </w:t>
            </w:r>
          </w:p>
          <w:p w:rsidR="008C4601" w:rsidRDefault="008C4601" w:rsidP="008C4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Конструкция р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укава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должна 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позволят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ле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сгибать руки,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внутренними полуше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стяными напульсниками.</w:t>
            </w:r>
          </w:p>
          <w:p w:rsidR="008C4601" w:rsidRDefault="004A5E51" w:rsidP="008C4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Кулиски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для регулирования объема: с эластичной тесьмой на спинке, со шнуром и фиксаторами по линии талии утепля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щей подкладки, по низу куртки, по лицевому вырезу капюшона; внутре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няя ветрозащитная юбка.</w:t>
            </w:r>
          </w:p>
          <w:p w:rsidR="008C4601" w:rsidRDefault="004A5E51" w:rsidP="008C4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Воротник-стойка, утепленный </w:t>
            </w:r>
            <w:proofErr w:type="gram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мягким</w:t>
            </w:r>
            <w:proofErr w:type="gram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флисом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 – надежная защита от холода.</w:t>
            </w:r>
          </w:p>
          <w:p w:rsidR="008C4601" w:rsidRDefault="004A5E51" w:rsidP="008C4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Съемный утепленный капюшон с опушкой из искусственного меха, с регулировкой объема и фиксацией ушек</w:t>
            </w:r>
          </w:p>
          <w:p w:rsidR="008C4601" w:rsidRDefault="008C4601" w:rsidP="008C4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4A5E51" w:rsidRPr="004A5E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кань верха: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 «Оксфорд 210»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или эквив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лент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(100% полиамид) с полиуретановым водонепроницаемым ветрозащитным п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крытием, плотность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менее 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110 г/кв</w:t>
            </w:r>
            <w:proofErr w:type="gramStart"/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должна быть 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устойчива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воздействию м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сел, бензина, сырой нефти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нефтепроду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тов.</w:t>
            </w:r>
          </w:p>
          <w:p w:rsidR="008C4601" w:rsidRDefault="004A5E51" w:rsidP="008C4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Утеплитель:</w:t>
            </w:r>
            <w:r w:rsidR="008C4601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Шелтер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® Микро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>» или экв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валент, плотность не менее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150 г/кв</w:t>
            </w:r>
            <w:proofErr w:type="gram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не менее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слоя.</w:t>
            </w:r>
          </w:p>
          <w:p w:rsidR="008C4601" w:rsidRDefault="004A5E51" w:rsidP="008C4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Подкладка:</w:t>
            </w:r>
            <w:r w:rsidR="008C4601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100% полиэфир.</w:t>
            </w:r>
          </w:p>
          <w:p w:rsidR="008C4601" w:rsidRDefault="004A5E51" w:rsidP="008C4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Световозвращающий</w:t>
            </w:r>
            <w:proofErr w:type="spellEnd"/>
            <w:r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материал:</w:t>
            </w:r>
            <w:r w:rsidR="008C4601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лента ш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риной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не менее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см обеспечива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>ющая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рошую в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димость.</w:t>
            </w:r>
          </w:p>
          <w:p w:rsidR="004A5E51" w:rsidRPr="004A5E51" w:rsidRDefault="004A5E51" w:rsidP="008C4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Цвет:</w:t>
            </w:r>
            <w:r w:rsidR="008C4601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темно-синий, отделка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– васильк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вый.</w:t>
            </w:r>
          </w:p>
          <w:p w:rsidR="004A5E51" w:rsidRPr="004A5E51" w:rsidRDefault="008C4601" w:rsidP="008C46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46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 ниже </w:t>
            </w:r>
            <w:r w:rsidR="004A5E51" w:rsidRPr="008C4601">
              <w:rPr>
                <w:rFonts w:ascii="Times New Roman" w:hAnsi="Times New Roman" w:cs="Times New Roman"/>
                <w:sz w:val="20"/>
                <w:szCs w:val="20"/>
              </w:rPr>
              <w:t>3(4) класс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4A5E51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защиты от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A5E51" w:rsidRPr="008C4601">
              <w:rPr>
                <w:rFonts w:ascii="Times New Roman" w:hAnsi="Times New Roman" w:cs="Times New Roman"/>
                <w:sz w:val="20"/>
                <w:szCs w:val="20"/>
              </w:rPr>
              <w:t>пониже</w:t>
            </w:r>
            <w:r w:rsidR="004A5E51" w:rsidRPr="008C460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4A5E51" w:rsidRPr="008C4601">
              <w:rPr>
                <w:rFonts w:ascii="Times New Roman" w:hAnsi="Times New Roman" w:cs="Times New Roman"/>
                <w:sz w:val="20"/>
                <w:szCs w:val="20"/>
              </w:rPr>
              <w:t>ных температур воздуха и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A5E51" w:rsidRPr="008C4601">
              <w:rPr>
                <w:rFonts w:ascii="Times New Roman" w:hAnsi="Times New Roman" w:cs="Times New Roman"/>
                <w:sz w:val="20"/>
                <w:szCs w:val="20"/>
              </w:rPr>
              <w:t>ветра, для эк</w:t>
            </w:r>
            <w:r w:rsidR="004A5E51" w:rsidRPr="008C460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4A5E51" w:rsidRPr="008C4601">
              <w:rPr>
                <w:rFonts w:ascii="Times New Roman" w:hAnsi="Times New Roman" w:cs="Times New Roman"/>
                <w:sz w:val="20"/>
                <w:szCs w:val="20"/>
              </w:rPr>
              <w:t>плуатации в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A5E51" w:rsidRPr="008C4601">
              <w:rPr>
                <w:rFonts w:ascii="Times New Roman" w:hAnsi="Times New Roman" w:cs="Times New Roman"/>
                <w:sz w:val="20"/>
                <w:szCs w:val="20"/>
              </w:rPr>
              <w:t>I, II, III, IV и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A5E51" w:rsidRPr="008C4601">
              <w:rPr>
                <w:rFonts w:ascii="Times New Roman" w:hAnsi="Times New Roman" w:cs="Times New Roman"/>
                <w:sz w:val="20"/>
                <w:szCs w:val="20"/>
              </w:rPr>
              <w:t>особ</w:t>
            </w:r>
            <w:r w:rsidRPr="008C4601">
              <w:rPr>
                <w:rFonts w:ascii="Times New Roman" w:hAnsi="Times New Roman" w:cs="Times New Roman"/>
                <w:sz w:val="20"/>
                <w:szCs w:val="20"/>
              </w:rPr>
              <w:t>ых</w:t>
            </w:r>
            <w:r w:rsidR="004A5E51" w:rsidRPr="008C4601">
              <w:rPr>
                <w:rFonts w:ascii="Times New Roman" w:hAnsi="Times New Roman" w:cs="Times New Roman"/>
                <w:sz w:val="20"/>
                <w:szCs w:val="20"/>
              </w:rPr>
              <w:t xml:space="preserve"> климат</w:t>
            </w:r>
            <w:r w:rsidR="004A5E51" w:rsidRPr="008C460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4A5E51" w:rsidRPr="008C4601">
              <w:rPr>
                <w:rFonts w:ascii="Times New Roman" w:hAnsi="Times New Roman" w:cs="Times New Roman"/>
                <w:sz w:val="20"/>
                <w:szCs w:val="20"/>
              </w:rPr>
              <w:t>ческих поясах</w:t>
            </w:r>
          </w:p>
        </w:tc>
        <w:tc>
          <w:tcPr>
            <w:tcW w:w="1380" w:type="dxa"/>
          </w:tcPr>
          <w:p w:rsidR="004A5E51" w:rsidRPr="004A5E51" w:rsidRDefault="004A5E51" w:rsidP="004A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60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96-100/170-176</w:t>
            </w:r>
            <w:r w:rsidR="008C4601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1шт</w:t>
            </w:r>
          </w:p>
          <w:p w:rsidR="004A5E51" w:rsidRPr="004A5E51" w:rsidRDefault="004A5E51" w:rsidP="004A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601">
              <w:rPr>
                <w:rFonts w:ascii="Times New Roman" w:hAnsi="Times New Roman" w:cs="Times New Roman"/>
                <w:b/>
                <w:sz w:val="20"/>
                <w:szCs w:val="20"/>
              </w:rPr>
              <w:t>48/182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– 1шт.</w:t>
            </w:r>
          </w:p>
          <w:p w:rsidR="004A5E51" w:rsidRPr="004A5E51" w:rsidRDefault="004A5E51" w:rsidP="008C46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601">
              <w:rPr>
                <w:rFonts w:ascii="Times New Roman" w:hAnsi="Times New Roman" w:cs="Times New Roman"/>
                <w:b/>
                <w:sz w:val="20"/>
                <w:szCs w:val="20"/>
              </w:rPr>
              <w:t>48/170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– 1шт.</w:t>
            </w:r>
          </w:p>
        </w:tc>
      </w:tr>
      <w:tr w:rsidR="004A5E51" w:rsidRPr="00A5660D" w:rsidTr="00DC124B">
        <w:trPr>
          <w:trHeight w:val="88"/>
          <w:jc w:val="center"/>
        </w:trPr>
        <w:tc>
          <w:tcPr>
            <w:tcW w:w="542" w:type="dxa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373" w:type="dxa"/>
          </w:tcPr>
          <w:p w:rsidR="004A5E51" w:rsidRPr="00833422" w:rsidRDefault="00906864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14.12.12.110</w:t>
            </w:r>
          </w:p>
        </w:tc>
        <w:tc>
          <w:tcPr>
            <w:tcW w:w="1023" w:type="dxa"/>
          </w:tcPr>
          <w:p w:rsidR="004A5E51" w:rsidRDefault="00906864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2137" w:type="dxa"/>
          </w:tcPr>
          <w:p w:rsidR="004A5E51" w:rsidRPr="00906864" w:rsidRDefault="004A5E51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Брюки мужские зи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«Капитан» </w:t>
            </w:r>
            <w:r w:rsidR="00906864"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эквивалент</w:t>
            </w:r>
          </w:p>
          <w:p w:rsidR="004A5E51" w:rsidRPr="004A5E51" w:rsidRDefault="00906864" w:rsidP="004A5E51">
            <w:pPr>
              <w:tabs>
                <w:tab w:val="left" w:pos="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object w:dxaOrig="3105" w:dyaOrig="8745">
                <v:shape id="_x0000_i1029" type="#_x0000_t75" style="width:47.6pt;height:135.25pt" o:ole="">
                  <v:imagedata r:id="rId18" o:title=""/>
                </v:shape>
                <o:OLEObject Type="Embed" ProgID="PBrush" ShapeID="_x0000_i1029" DrawAspect="Content" ObjectID="_1663757977" r:id="rId19"/>
              </w:object>
            </w:r>
          </w:p>
        </w:tc>
        <w:tc>
          <w:tcPr>
            <w:tcW w:w="3962" w:type="dxa"/>
          </w:tcPr>
          <w:p w:rsidR="00906864" w:rsidRDefault="004A5E51" w:rsidP="00906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Застежка на молнию и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кнопки.</w:t>
            </w:r>
          </w:p>
          <w:p w:rsidR="00906864" w:rsidRDefault="004A5E51" w:rsidP="00906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Карманы прорезные на молнии, мешков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ны из мягкого трикотажа.</w:t>
            </w:r>
          </w:p>
          <w:p w:rsidR="00906864" w:rsidRDefault="004A5E51" w:rsidP="00906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Расширенный теплый пояс с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удобной рег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лировкой по ширине. </w:t>
            </w:r>
          </w:p>
          <w:p w:rsidR="00906864" w:rsidRDefault="004A5E51" w:rsidP="00906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Съе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ные бретели из эластичной тесьмы регулируются по длине, пристег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ваются к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поясу на липкую ленту.</w:t>
            </w:r>
          </w:p>
          <w:p w:rsidR="004A5E51" w:rsidRDefault="004A5E51" w:rsidP="00906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Внизу боковых швов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пуфта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молнией и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хлястиком и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напульсник из ветрозащи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ной ткани с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латексной эласти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ной тесьмой.</w:t>
            </w:r>
          </w:p>
          <w:p w:rsidR="00906864" w:rsidRDefault="004A5E51" w:rsidP="00906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Ткань верха: 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«Капитан»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06864"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эквивалент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(100% п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лиамид)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водоотталкивающей отделкой, с ветрозащитным полиуретан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вым покрытием, плотность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не менее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150 г/кв.м.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Утеплитель: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Шелтер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® Микро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="00906864"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или экв</w:t>
            </w:r>
            <w:r w:rsidR="00906864"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и</w:t>
            </w:r>
            <w:r w:rsidR="00906864"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валент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>, плотность не менее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120 г/кв</w:t>
            </w:r>
            <w:proofErr w:type="gram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не менее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слоя.</w:t>
            </w:r>
          </w:p>
          <w:p w:rsidR="00906864" w:rsidRDefault="004A5E51" w:rsidP="00906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Подкладка: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полиамид, пло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не менее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г/кв.м.</w:t>
            </w:r>
          </w:p>
          <w:p w:rsidR="004A5E51" w:rsidRPr="004A5E51" w:rsidRDefault="004A5E51" w:rsidP="00906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Цвет: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темно-синий.</w:t>
            </w:r>
          </w:p>
          <w:p w:rsidR="004A5E51" w:rsidRPr="004A5E51" w:rsidRDefault="00906864" w:rsidP="00906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ниже </w:t>
            </w:r>
            <w:hyperlink r:id="rId20" w:history="1"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>4 класс</w:t>
              </w:r>
              <w:r w:rsidRPr="00906864">
                <w:rPr>
                  <w:rFonts w:ascii="Times New Roman" w:hAnsi="Times New Roman" w:cs="Times New Roman"/>
                  <w:sz w:val="20"/>
                  <w:szCs w:val="20"/>
                </w:rPr>
                <w:t>а</w:t>
              </w:r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 xml:space="preserve"> защиты от пониже</w:t>
              </w:r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>н</w:t>
              </w:r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>ных температур воздуха и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>ветра, для эксплу</w:t>
              </w:r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>а</w:t>
              </w:r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>тации в I, II, III, IV и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  <w:proofErr w:type="gramStart"/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>особом</w:t>
              </w:r>
              <w:proofErr w:type="gramEnd"/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 xml:space="preserve"> климатич</w:t>
              </w:r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>е</w:t>
              </w:r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>ских поясах.</w:t>
              </w:r>
            </w:hyperlink>
          </w:p>
        </w:tc>
        <w:tc>
          <w:tcPr>
            <w:tcW w:w="1380" w:type="dxa"/>
          </w:tcPr>
          <w:p w:rsidR="004A5E51" w:rsidRPr="004A5E51" w:rsidRDefault="004A5E51" w:rsidP="009068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864">
              <w:rPr>
                <w:rFonts w:ascii="Times New Roman" w:hAnsi="Times New Roman" w:cs="Times New Roman"/>
                <w:b/>
                <w:sz w:val="20"/>
                <w:szCs w:val="20"/>
              </w:rPr>
              <w:t>52/170-176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– 1 шт.</w:t>
            </w:r>
          </w:p>
        </w:tc>
      </w:tr>
      <w:tr w:rsidR="004A5E51" w:rsidRPr="00A5660D" w:rsidTr="00DC124B">
        <w:trPr>
          <w:trHeight w:val="88"/>
          <w:jc w:val="center"/>
        </w:trPr>
        <w:tc>
          <w:tcPr>
            <w:tcW w:w="542" w:type="dxa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73" w:type="dxa"/>
          </w:tcPr>
          <w:p w:rsidR="004A5E51" w:rsidRPr="00833422" w:rsidRDefault="00906864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14.12.30.121</w:t>
            </w:r>
          </w:p>
        </w:tc>
        <w:tc>
          <w:tcPr>
            <w:tcW w:w="1023" w:type="dxa"/>
          </w:tcPr>
          <w:p w:rsidR="004A5E51" w:rsidRDefault="00906864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2137" w:type="dxa"/>
          </w:tcPr>
          <w:p w:rsidR="004A5E51" w:rsidRPr="00906864" w:rsidRDefault="004A5E51" w:rsidP="004A5E51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Куртка мужская зи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няя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Прайм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="00906864"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или э</w:t>
            </w:r>
            <w:r w:rsidR="00906864"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к</w:t>
            </w:r>
            <w:r w:rsidR="00906864"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вивалент</w:t>
            </w:r>
          </w:p>
          <w:p w:rsidR="004A5E51" w:rsidRPr="004A5E51" w:rsidRDefault="00906864" w:rsidP="00906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object w:dxaOrig="3615" w:dyaOrig="8895">
                <v:shape id="_x0000_i1030" type="#_x0000_t75" style="width:57.6pt;height:141.5pt" o:ole="">
                  <v:imagedata r:id="rId21" o:title=""/>
                </v:shape>
                <o:OLEObject Type="Embed" ProgID="PBrush" ShapeID="_x0000_i1030" DrawAspect="Content" ObjectID="_1663757978" r:id="rId22"/>
              </w:object>
            </w:r>
          </w:p>
        </w:tc>
        <w:tc>
          <w:tcPr>
            <w:tcW w:w="3962" w:type="dxa"/>
          </w:tcPr>
          <w:p w:rsidR="00906864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Застежка на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двухзамковую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мол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>нию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розащитный клапан. </w:t>
            </w:r>
          </w:p>
          <w:p w:rsidR="00906864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Воротник-стойка уте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плен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флисом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06864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Съемный капюшон с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регулировкой объ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ма.</w:t>
            </w:r>
          </w:p>
          <w:p w:rsidR="00906864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Бо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ковые и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нагрудный (утепленные) карм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ны, карман на рукаве, внутренние ка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маны, в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борте карман для документов форм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gram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906864" w:rsidRDefault="00906864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ирина куртки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низ рукава регулирую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ся патами. </w:t>
            </w:r>
          </w:p>
          <w:p w:rsidR="00906864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Рукав с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дополнительным объемом, обесп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чивающим свободу движения, с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усил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тельными накладками в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области локтя для защиты от истирания. </w:t>
            </w:r>
          </w:p>
          <w:p w:rsidR="00906864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Внутренняя ветр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защитная юбка. </w:t>
            </w:r>
          </w:p>
          <w:p w:rsidR="004A5E51" w:rsidRPr="00906864" w:rsidRDefault="00906864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лева, под клапаном кармана, петля для </w:t>
            </w:r>
            <w:r w:rsidR="004A5E51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крепления </w:t>
            </w:r>
            <w:proofErr w:type="spellStart"/>
            <w:r w:rsidR="004A5E51" w:rsidRPr="00906864">
              <w:rPr>
                <w:rFonts w:ascii="Times New Roman" w:hAnsi="Times New Roman" w:cs="Times New Roman"/>
                <w:sz w:val="20"/>
                <w:szCs w:val="20"/>
              </w:rPr>
              <w:t>бе</w:t>
            </w:r>
            <w:r w:rsidR="004A5E51" w:rsidRPr="00906864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="004A5E51" w:rsidRPr="00906864">
              <w:rPr>
                <w:rFonts w:ascii="Times New Roman" w:hAnsi="Times New Roman" w:cs="Times New Roman"/>
                <w:sz w:val="20"/>
                <w:szCs w:val="20"/>
              </w:rPr>
              <w:t>джа</w:t>
            </w:r>
            <w:proofErr w:type="spellEnd"/>
            <w:r w:rsidR="004A5E51" w:rsidRPr="0090686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06864" w:rsidRPr="00906864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Ткань верха: 100% полиамид, мембра</w:t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ная (водоупорность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 не менее </w:t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8 000 мм </w:t>
            </w:r>
            <w:proofErr w:type="spellStart"/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вод</w:t>
            </w:r>
            <w:proofErr w:type="gramStart"/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spellEnd"/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.,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паропроницаемость</w:t>
            </w:r>
            <w:proofErr w:type="spellEnd"/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не более </w:t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6 000 г/кв.м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за 24 часа) </w:t>
            </w:r>
            <w:proofErr w:type="spellStart"/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spellEnd"/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масловодоотталкивающей</w:t>
            </w:r>
            <w:proofErr w:type="spellEnd"/>
            <w:r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 о</w:t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делкой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Teflon</w:t>
            </w:r>
            <w:proofErr w:type="spellEnd"/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® (</w:t>
            </w:r>
            <w:proofErr w:type="spellStart"/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DuPont</w:t>
            </w:r>
            <w:proofErr w:type="spellEnd"/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 или эквивалент</w:t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, ве</w:t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розащитная, дышащая, морозостойкая, плотность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 не менее </w:t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125 г/кв.м.</w:t>
            </w:r>
          </w:p>
          <w:p w:rsidR="00906864" w:rsidRPr="00906864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Утеплитель: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Шелтер</w:t>
            </w:r>
            <w:proofErr w:type="spellEnd"/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® Микро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>» или экв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валент, плотность не менее </w:t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г/кв</w:t>
            </w:r>
            <w:proofErr w:type="gramStart"/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 не менее</w:t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слоя.</w:t>
            </w:r>
          </w:p>
          <w:p w:rsidR="004A5E51" w:rsidRPr="00906864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Подкладка: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100% полиэфир.</w:t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br/>
              <w:t>Цвет: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серый, отделка – терракотовый и</w:t>
            </w:r>
            <w:r w:rsidR="00906864"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>темно-серый.</w:t>
            </w:r>
          </w:p>
          <w:p w:rsidR="004A5E51" w:rsidRPr="004A5E51" w:rsidRDefault="00906864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6864">
              <w:rPr>
                <w:rFonts w:ascii="Times New Roman" w:hAnsi="Times New Roman" w:cs="Times New Roman"/>
                <w:sz w:val="20"/>
                <w:szCs w:val="20"/>
              </w:rPr>
              <w:t xml:space="preserve">Не ниже </w:t>
            </w:r>
            <w:hyperlink r:id="rId23" w:tooltip="Cхема расположения климатических поясов" w:history="1"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>4 класс</w:t>
              </w:r>
              <w:r w:rsidRPr="00906864">
                <w:rPr>
                  <w:rFonts w:ascii="Times New Roman" w:hAnsi="Times New Roman" w:cs="Times New Roman"/>
                  <w:sz w:val="20"/>
                  <w:szCs w:val="20"/>
                </w:rPr>
                <w:t>а</w:t>
              </w:r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 xml:space="preserve"> защиты от пониже</w:t>
              </w:r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>н</w:t>
              </w:r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>ных температур воздуха и ветра, для эксплу</w:t>
              </w:r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>а</w:t>
              </w:r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>тации в I, II, III, IV и </w:t>
              </w:r>
              <w:proofErr w:type="gramStart"/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>особом</w:t>
              </w:r>
              <w:proofErr w:type="gramEnd"/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 xml:space="preserve"> климатич</w:t>
              </w:r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>е</w:t>
              </w:r>
              <w:r w:rsidR="004A5E51" w:rsidRPr="00906864">
                <w:rPr>
                  <w:rFonts w:ascii="Times New Roman" w:hAnsi="Times New Roman" w:cs="Times New Roman"/>
                  <w:sz w:val="20"/>
                  <w:szCs w:val="20"/>
                </w:rPr>
                <w:t>ских поясах</w:t>
              </w:r>
            </w:hyperlink>
          </w:p>
        </w:tc>
        <w:tc>
          <w:tcPr>
            <w:tcW w:w="1380" w:type="dxa"/>
          </w:tcPr>
          <w:p w:rsidR="004A5E51" w:rsidRPr="004A5E51" w:rsidRDefault="004A5E51" w:rsidP="0090686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06864">
              <w:rPr>
                <w:rFonts w:ascii="Times New Roman" w:hAnsi="Times New Roman" w:cs="Times New Roman"/>
                <w:b/>
                <w:sz w:val="20"/>
                <w:szCs w:val="20"/>
              </w:rPr>
              <w:t>88-92/170-176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- 1шт.</w:t>
            </w:r>
          </w:p>
        </w:tc>
      </w:tr>
      <w:tr w:rsidR="004A5E51" w:rsidRPr="00A5660D" w:rsidTr="00DC124B">
        <w:trPr>
          <w:trHeight w:val="88"/>
          <w:jc w:val="center"/>
        </w:trPr>
        <w:tc>
          <w:tcPr>
            <w:tcW w:w="542" w:type="dxa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373" w:type="dxa"/>
          </w:tcPr>
          <w:p w:rsidR="004A5E51" w:rsidRPr="00833422" w:rsidRDefault="00906864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14.12.30.141</w:t>
            </w:r>
          </w:p>
        </w:tc>
        <w:tc>
          <w:tcPr>
            <w:tcW w:w="1023" w:type="dxa"/>
          </w:tcPr>
          <w:p w:rsidR="004A5E51" w:rsidRDefault="00906864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2137" w:type="dxa"/>
          </w:tcPr>
          <w:p w:rsidR="004A5E51" w:rsidRPr="004A5E51" w:rsidRDefault="004A5E51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Полуко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бинезон </w:t>
            </w:r>
          </w:p>
          <w:p w:rsidR="004A5E51" w:rsidRPr="004A5E51" w:rsidRDefault="004A5E51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мужской зимний</w:t>
            </w:r>
          </w:p>
          <w:p w:rsidR="004A5E51" w:rsidRPr="004A5E51" w:rsidRDefault="004A5E51" w:rsidP="004A5E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Прайм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06864"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</w:t>
            </w:r>
            <w:r w:rsidR="00906864"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а</w:t>
            </w:r>
            <w:r w:rsidR="00906864"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лент</w:t>
            </w:r>
          </w:p>
          <w:p w:rsidR="004A5E51" w:rsidRPr="004A5E51" w:rsidRDefault="00F869A5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object w:dxaOrig="2895" w:dyaOrig="8790">
                <v:shape id="_x0000_i1031" type="#_x0000_t75" style="width:41.3pt;height:125.85pt" o:ole="">
                  <v:imagedata r:id="rId24" o:title=""/>
                </v:shape>
                <o:OLEObject Type="Embed" ProgID="PBrush" ShapeID="_x0000_i1031" DrawAspect="Content" ObjectID="_1663757979" r:id="rId25"/>
              </w:object>
            </w:r>
          </w:p>
        </w:tc>
        <w:tc>
          <w:tcPr>
            <w:tcW w:w="3962" w:type="dxa"/>
          </w:tcPr>
          <w:p w:rsidR="00906864" w:rsidRDefault="00906864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Застежка на </w:t>
            </w:r>
            <w:proofErr w:type="spellStart"/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двухзамковую</w:t>
            </w:r>
            <w:proofErr w:type="spellEnd"/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молнию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ве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розащитный клапан.</w:t>
            </w:r>
          </w:p>
          <w:p w:rsidR="00906864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Боковые карманы, карман на молнии. </w:t>
            </w:r>
          </w:p>
          <w:p w:rsidR="00906864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Дополнител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ный объем в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области колен для удобства, усилител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ные накладки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– защита от истирания. </w:t>
            </w:r>
          </w:p>
          <w:p w:rsidR="00906864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спине эластичная тесьма для удобства и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хорошей посадки на фиг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ре. </w:t>
            </w:r>
          </w:p>
          <w:p w:rsidR="004A5E51" w:rsidRPr="004A5E51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Внутренние манжеты с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латексной резинкой для сцепл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ния с</w:t>
            </w:r>
            <w:r w:rsidR="009068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обувью.</w:t>
            </w:r>
          </w:p>
          <w:p w:rsidR="00F869A5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69A5">
              <w:rPr>
                <w:rFonts w:ascii="Times New Roman" w:hAnsi="Times New Roman" w:cs="Times New Roman"/>
                <w:sz w:val="20"/>
                <w:szCs w:val="20"/>
              </w:rPr>
              <w:t>Ткань верха:</w:t>
            </w:r>
            <w:r w:rsidR="00F869A5" w:rsidRPr="00F869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100% полиамид, мембра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ная (водоупорность</w:t>
            </w:r>
            <w:r w:rsidR="00F869A5">
              <w:rPr>
                <w:rFonts w:ascii="Times New Roman" w:hAnsi="Times New Roman" w:cs="Times New Roman"/>
                <w:sz w:val="20"/>
                <w:szCs w:val="20"/>
              </w:rPr>
              <w:t xml:space="preserve"> не менее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8 000 мм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вод</w:t>
            </w:r>
            <w:proofErr w:type="gram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.,</w:t>
            </w:r>
            <w:r w:rsidR="00F869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паропроницаемость</w:t>
            </w:r>
            <w:proofErr w:type="spellEnd"/>
            <w:r w:rsidR="00F869A5">
              <w:rPr>
                <w:rFonts w:ascii="Times New Roman" w:hAnsi="Times New Roman" w:cs="Times New Roman"/>
                <w:sz w:val="20"/>
                <w:szCs w:val="20"/>
              </w:rPr>
              <w:t xml:space="preserve"> не более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6 000 г/кв.м</w:t>
            </w:r>
            <w:r w:rsidR="00F869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за 24</w:t>
            </w:r>
            <w:r w:rsidR="00F869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часа)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spellEnd"/>
            <w:r w:rsidR="00F869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масловодоотталкивающей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делкой</w:t>
            </w:r>
            <w:r w:rsidR="00F869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Teflon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® (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DuPont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F869A5">
              <w:rPr>
                <w:rFonts w:ascii="Times New Roman" w:hAnsi="Times New Roman" w:cs="Times New Roman"/>
                <w:sz w:val="20"/>
                <w:szCs w:val="20"/>
              </w:rPr>
              <w:t xml:space="preserve"> или эквивалент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, ве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розащитная, дышащая, морозостойкая; пло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  <w:r w:rsidR="00F869A5">
              <w:rPr>
                <w:rFonts w:ascii="Times New Roman" w:hAnsi="Times New Roman" w:cs="Times New Roman"/>
                <w:sz w:val="20"/>
                <w:szCs w:val="20"/>
              </w:rPr>
              <w:t xml:space="preserve"> не менее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125 г/кв.м.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869A5">
              <w:rPr>
                <w:rFonts w:ascii="Times New Roman" w:hAnsi="Times New Roman" w:cs="Times New Roman"/>
                <w:sz w:val="20"/>
                <w:szCs w:val="20"/>
              </w:rPr>
              <w:t>Утеплитель:</w:t>
            </w:r>
            <w:r w:rsidR="00F869A5" w:rsidRPr="00F869A5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Шелтер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® Микро</w:t>
            </w:r>
            <w:r w:rsidR="00F869A5">
              <w:rPr>
                <w:rFonts w:ascii="Times New Roman" w:hAnsi="Times New Roman" w:cs="Times New Roman"/>
                <w:sz w:val="20"/>
                <w:szCs w:val="20"/>
              </w:rPr>
              <w:t>» или экв</w:t>
            </w:r>
            <w:r w:rsidR="00F869A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F869A5">
              <w:rPr>
                <w:rFonts w:ascii="Times New Roman" w:hAnsi="Times New Roman" w:cs="Times New Roman"/>
                <w:sz w:val="20"/>
                <w:szCs w:val="20"/>
              </w:rPr>
              <w:t xml:space="preserve">валент, плотность не менее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="00F869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г/кв</w:t>
            </w:r>
            <w:proofErr w:type="gram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869A5">
              <w:rPr>
                <w:rFonts w:ascii="Times New Roman" w:hAnsi="Times New Roman" w:cs="Times New Roman"/>
                <w:sz w:val="20"/>
                <w:szCs w:val="20"/>
              </w:rPr>
              <w:t xml:space="preserve"> не мене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="00F869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слоя.</w:t>
            </w:r>
          </w:p>
          <w:p w:rsidR="00F869A5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69A5">
              <w:rPr>
                <w:rFonts w:ascii="Times New Roman" w:hAnsi="Times New Roman" w:cs="Times New Roman"/>
                <w:sz w:val="20"/>
                <w:szCs w:val="20"/>
              </w:rPr>
              <w:t>Подкладка: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 100% полиэфир.</w:t>
            </w:r>
          </w:p>
          <w:p w:rsidR="004A5E51" w:rsidRPr="00F869A5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69A5">
              <w:rPr>
                <w:rFonts w:ascii="Times New Roman" w:hAnsi="Times New Roman" w:cs="Times New Roman"/>
                <w:sz w:val="20"/>
                <w:szCs w:val="20"/>
              </w:rPr>
              <w:t>Цвет: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 серый, отделка – терракотовый и</w:t>
            </w:r>
            <w:r w:rsidR="00F869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869A5">
              <w:rPr>
                <w:rFonts w:ascii="Times New Roman" w:hAnsi="Times New Roman" w:cs="Times New Roman"/>
                <w:sz w:val="20"/>
                <w:szCs w:val="20"/>
              </w:rPr>
              <w:t>темно-серый.</w:t>
            </w:r>
          </w:p>
          <w:p w:rsidR="004A5E51" w:rsidRPr="004A5E51" w:rsidRDefault="00F869A5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69A5">
              <w:rPr>
                <w:rFonts w:ascii="Times New Roman" w:hAnsi="Times New Roman" w:cs="Times New Roman"/>
                <w:sz w:val="20"/>
                <w:szCs w:val="20"/>
              </w:rPr>
              <w:t xml:space="preserve">Не ниже </w:t>
            </w:r>
            <w:hyperlink r:id="rId26" w:tooltip="Cхема расположения климатических поясов" w:history="1">
              <w:r w:rsidR="004A5E51" w:rsidRPr="00F869A5">
                <w:rPr>
                  <w:rFonts w:ascii="Times New Roman" w:hAnsi="Times New Roman" w:cs="Times New Roman"/>
                  <w:sz w:val="20"/>
                  <w:szCs w:val="20"/>
                </w:rPr>
                <w:t>4 класс</w:t>
              </w:r>
              <w:r w:rsidRPr="00F869A5">
                <w:rPr>
                  <w:rFonts w:ascii="Times New Roman" w:hAnsi="Times New Roman" w:cs="Times New Roman"/>
                  <w:sz w:val="20"/>
                  <w:szCs w:val="20"/>
                </w:rPr>
                <w:t>а</w:t>
              </w:r>
              <w:r w:rsidR="004A5E51" w:rsidRPr="00F869A5">
                <w:rPr>
                  <w:rFonts w:ascii="Times New Roman" w:hAnsi="Times New Roman" w:cs="Times New Roman"/>
                  <w:sz w:val="20"/>
                  <w:szCs w:val="20"/>
                </w:rPr>
                <w:t xml:space="preserve"> защиты от пониже</w:t>
              </w:r>
              <w:r w:rsidR="004A5E51" w:rsidRPr="00F869A5">
                <w:rPr>
                  <w:rFonts w:ascii="Times New Roman" w:hAnsi="Times New Roman" w:cs="Times New Roman"/>
                  <w:sz w:val="20"/>
                  <w:szCs w:val="20"/>
                </w:rPr>
                <w:t>н</w:t>
              </w:r>
              <w:r w:rsidR="004A5E51" w:rsidRPr="00F869A5">
                <w:rPr>
                  <w:rFonts w:ascii="Times New Roman" w:hAnsi="Times New Roman" w:cs="Times New Roman"/>
                  <w:sz w:val="20"/>
                  <w:szCs w:val="20"/>
                </w:rPr>
                <w:t>ных температур воздуха и ветра, для эксплу</w:t>
              </w:r>
              <w:r w:rsidR="004A5E51" w:rsidRPr="00F869A5">
                <w:rPr>
                  <w:rFonts w:ascii="Times New Roman" w:hAnsi="Times New Roman" w:cs="Times New Roman"/>
                  <w:sz w:val="20"/>
                  <w:szCs w:val="20"/>
                </w:rPr>
                <w:t>а</w:t>
              </w:r>
              <w:r w:rsidR="004A5E51" w:rsidRPr="00F869A5">
                <w:rPr>
                  <w:rFonts w:ascii="Times New Roman" w:hAnsi="Times New Roman" w:cs="Times New Roman"/>
                  <w:sz w:val="20"/>
                  <w:szCs w:val="20"/>
                </w:rPr>
                <w:t>тации в I, II, III, IV и </w:t>
              </w:r>
              <w:proofErr w:type="gramStart"/>
              <w:r w:rsidR="004A5E51" w:rsidRPr="00F869A5">
                <w:rPr>
                  <w:rFonts w:ascii="Times New Roman" w:hAnsi="Times New Roman" w:cs="Times New Roman"/>
                  <w:sz w:val="20"/>
                  <w:szCs w:val="20"/>
                </w:rPr>
                <w:t>особом</w:t>
              </w:r>
              <w:proofErr w:type="gramEnd"/>
              <w:r w:rsidR="004A5E51" w:rsidRPr="00F869A5">
                <w:rPr>
                  <w:rFonts w:ascii="Times New Roman" w:hAnsi="Times New Roman" w:cs="Times New Roman"/>
                  <w:sz w:val="20"/>
                  <w:szCs w:val="20"/>
                </w:rPr>
                <w:t xml:space="preserve"> климатич</w:t>
              </w:r>
              <w:r w:rsidR="004A5E51" w:rsidRPr="00F869A5">
                <w:rPr>
                  <w:rFonts w:ascii="Times New Roman" w:hAnsi="Times New Roman" w:cs="Times New Roman"/>
                  <w:sz w:val="20"/>
                  <w:szCs w:val="20"/>
                </w:rPr>
                <w:t>е</w:t>
              </w:r>
              <w:r w:rsidR="004A5E51" w:rsidRPr="00F869A5">
                <w:rPr>
                  <w:rFonts w:ascii="Times New Roman" w:hAnsi="Times New Roman" w:cs="Times New Roman"/>
                  <w:sz w:val="20"/>
                  <w:szCs w:val="20"/>
                </w:rPr>
                <w:t>ских поясах</w:t>
              </w:r>
            </w:hyperlink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80" w:type="dxa"/>
          </w:tcPr>
          <w:p w:rsidR="004A5E51" w:rsidRPr="004A5E51" w:rsidRDefault="004A5E51" w:rsidP="00F869A5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869A5">
              <w:rPr>
                <w:rFonts w:ascii="Times New Roman" w:hAnsi="Times New Roman" w:cs="Times New Roman"/>
                <w:b/>
                <w:sz w:val="20"/>
                <w:szCs w:val="20"/>
              </w:rPr>
              <w:t>88-92/170-176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- 1шт.</w:t>
            </w:r>
          </w:p>
        </w:tc>
      </w:tr>
      <w:tr w:rsidR="004A5E51" w:rsidRPr="00A5660D" w:rsidTr="00DC124B">
        <w:trPr>
          <w:trHeight w:val="88"/>
          <w:jc w:val="center"/>
        </w:trPr>
        <w:tc>
          <w:tcPr>
            <w:tcW w:w="542" w:type="dxa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73" w:type="dxa"/>
          </w:tcPr>
          <w:p w:rsidR="004A5E51" w:rsidRPr="00833422" w:rsidRDefault="00F869A5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15.20.32.129</w:t>
            </w:r>
          </w:p>
        </w:tc>
        <w:tc>
          <w:tcPr>
            <w:tcW w:w="1023" w:type="dxa"/>
          </w:tcPr>
          <w:p w:rsidR="004A5E51" w:rsidRDefault="00F869A5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15.20</w:t>
            </w:r>
          </w:p>
        </w:tc>
        <w:tc>
          <w:tcPr>
            <w:tcW w:w="2137" w:type="dxa"/>
          </w:tcPr>
          <w:p w:rsidR="004A5E51" w:rsidRPr="004A5E51" w:rsidRDefault="004A5E51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Сапоги зимние </w:t>
            </w:r>
          </w:p>
          <w:p w:rsidR="004A5E51" w:rsidRPr="00F869A5" w:rsidRDefault="004A5E51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Топпер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» /СТУ/</w:t>
            </w:r>
            <w:r w:rsidR="00F869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869A5" w:rsidRPr="00F869A5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эквивалент</w:t>
            </w:r>
          </w:p>
          <w:p w:rsidR="004A5E51" w:rsidRPr="004A5E51" w:rsidRDefault="00A95357" w:rsidP="004A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object w:dxaOrig="5730" w:dyaOrig="8445">
                <v:shape id="_x0000_i1032" type="#_x0000_t75" style="width:75.75pt;height:112.05pt" o:ole="">
                  <v:imagedata r:id="rId27" o:title=""/>
                </v:shape>
                <o:OLEObject Type="Embed" ProgID="PBrush" ShapeID="_x0000_i1032" DrawAspect="Content" ObjectID="_1663757980" r:id="rId28"/>
              </w:object>
            </w:r>
          </w:p>
        </w:tc>
        <w:tc>
          <w:tcPr>
            <w:tcW w:w="3962" w:type="dxa"/>
          </w:tcPr>
          <w:p w:rsidR="00F869A5" w:rsidRPr="00A95357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Сапоги изготовлены по современной те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нологии, обеспечивающей теплозащиту до</w:t>
            </w:r>
            <w:r w:rsidR="00F869A5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F869A5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869A5" w:rsidRPr="00A9535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С. Голенище изготовлено из дублир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ванного полотна</w:t>
            </w:r>
            <w:r w:rsidR="00F869A5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«Оксфорд»</w:t>
            </w:r>
            <w:r w:rsidR="00F869A5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или эквив</w:t>
            </w:r>
            <w:r w:rsidR="00F869A5" w:rsidRPr="00A9535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F869A5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лент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F869A5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водоотталкивающей пропиткой.</w:t>
            </w:r>
          </w:p>
          <w:p w:rsidR="00A95357" w:rsidRPr="00A95357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Верхняя часть голенища </w:t>
            </w:r>
            <w:r w:rsidR="00F869A5" w:rsidRPr="00A95357">
              <w:rPr>
                <w:rFonts w:ascii="Times New Roman" w:hAnsi="Times New Roman" w:cs="Times New Roman"/>
                <w:sz w:val="20"/>
                <w:szCs w:val="20"/>
              </w:rPr>
              <w:t>должна имет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манжет с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продежкой</w:t>
            </w:r>
            <w:proofErr w:type="spellEnd"/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препятствующий</w:t>
            </w:r>
            <w:proofErr w:type="gramEnd"/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паданию внутрь обуви снега, влаги, п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ли и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различных предметов. </w:t>
            </w:r>
          </w:p>
          <w:p w:rsidR="00A95357" w:rsidRPr="00A95357" w:rsidRDefault="00A95357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4A5E51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ижняя часть голенища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должна быть </w:t>
            </w:r>
            <w:r w:rsidR="004A5E51" w:rsidRPr="00A95357">
              <w:rPr>
                <w:rFonts w:ascii="Times New Roman" w:hAnsi="Times New Roman" w:cs="Times New Roman"/>
                <w:sz w:val="20"/>
                <w:szCs w:val="20"/>
              </w:rPr>
              <w:t>ус</w:t>
            </w:r>
            <w:r w:rsidR="004A5E51" w:rsidRPr="00A9535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4A5E51" w:rsidRPr="00A95357">
              <w:rPr>
                <w:rFonts w:ascii="Times New Roman" w:hAnsi="Times New Roman" w:cs="Times New Roman"/>
                <w:sz w:val="20"/>
                <w:szCs w:val="20"/>
              </w:rPr>
              <w:t>лена вставками из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A5E51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натуральной кожи. </w:t>
            </w:r>
          </w:p>
          <w:p w:rsidR="004A5E51" w:rsidRPr="00A95357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Сапоги 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должны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надежно </w:t>
            </w:r>
            <w:proofErr w:type="spellStart"/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фиксир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>ова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тся</w:t>
            </w:r>
            <w:proofErr w:type="spellEnd"/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ноге при помощи регулируемого по длине ре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ня с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застежкой на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контактную ленту</w:t>
            </w:r>
            <w:proofErr w:type="gramEnd"/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вель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ро</w:t>
            </w:r>
            <w:proofErr w:type="spellEnd"/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95357" w:rsidRPr="00A95357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Галоша с защитной носочной частью уда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ной прочностью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выполнена из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мороз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>стойкой резины на о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снове нитрильного каучука и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устойчива к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воздействию агре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сивных сред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– нефти, нефтепродуктов, ра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тв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ров щелочей и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кислот концентрации до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20%. </w:t>
            </w:r>
          </w:p>
          <w:p w:rsidR="00A95357" w:rsidRPr="00A95357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Для обеспечения условий безопасн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сти 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должна быть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отделка со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световозвраща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щими</w:t>
            </w:r>
            <w:proofErr w:type="spellEnd"/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элементами.</w:t>
            </w:r>
          </w:p>
          <w:p w:rsidR="004A5E51" w:rsidRPr="00A95357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Ходовой слой (протектор) 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должен быть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снабжен металлическими шипами, 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для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обеспеч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>ения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повышенно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сцеплени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обледенеными</w:t>
            </w:r>
            <w:proofErr w:type="spellEnd"/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поверхност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ми.</w:t>
            </w:r>
          </w:p>
          <w:p w:rsidR="004A5E51" w:rsidRPr="00A95357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Вкладная стелька состоит из двух слоев: верхний – </w:t>
            </w:r>
            <w:proofErr w:type="spellStart"/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иглопробивное</w:t>
            </w:r>
            <w:proofErr w:type="spellEnd"/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полотно, ни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ний – вспененный полиэтилен толщиной 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не менее 4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мм, обеспечивающий должную те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лоизоляцию и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способствующий отводу влаги. Конструкция сапога выполнена с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надежной герметизацией швов соедин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ния галоши и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голенища. Сапоги комплектую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ся вкладными чулками из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пятислойного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материала, одним из слоев является мета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лизированная пленка, выполняющая фун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цию мощного теплоиз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лятора.</w:t>
            </w:r>
          </w:p>
          <w:p w:rsidR="00A95357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5357">
              <w:rPr>
                <w:rFonts w:ascii="Times New Roman" w:hAnsi="Times New Roman" w:cs="Times New Roman"/>
                <w:bCs/>
                <w:sz w:val="20"/>
                <w:szCs w:val="20"/>
              </w:rPr>
              <w:t>Верх обуви:</w:t>
            </w:r>
            <w:r w:rsidR="00A95357" w:rsidRPr="00A953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дублированное полотно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«Ок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форд»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или эквивалент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водоотталкива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щей пропиткой.</w:t>
            </w:r>
          </w:p>
          <w:p w:rsidR="00A95357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5357">
              <w:rPr>
                <w:rFonts w:ascii="Times New Roman" w:hAnsi="Times New Roman" w:cs="Times New Roman"/>
                <w:bCs/>
                <w:sz w:val="20"/>
                <w:szCs w:val="20"/>
              </w:rPr>
              <w:t>Галоша:</w:t>
            </w:r>
            <w:r w:rsidR="00A95357" w:rsidRPr="00A953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морозостойкая резина на</w:t>
            </w:r>
            <w:r w:rsidR="00A95357" w:rsidRPr="00A95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основе нитрильного каучука.</w:t>
            </w:r>
          </w:p>
          <w:p w:rsidR="00A95357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5357">
              <w:rPr>
                <w:rFonts w:ascii="Times New Roman" w:hAnsi="Times New Roman" w:cs="Times New Roman"/>
                <w:bCs/>
                <w:sz w:val="20"/>
                <w:szCs w:val="20"/>
              </w:rPr>
              <w:t>Цвет:</w:t>
            </w:r>
            <w:r w:rsidR="00A95357" w:rsidRPr="00A953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черный.</w:t>
            </w:r>
          </w:p>
          <w:p w:rsidR="004A5E51" w:rsidRPr="00A95357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5357">
              <w:rPr>
                <w:rFonts w:ascii="Times New Roman" w:hAnsi="Times New Roman" w:cs="Times New Roman"/>
                <w:bCs/>
                <w:sz w:val="20"/>
                <w:szCs w:val="20"/>
              </w:rPr>
              <w:t>Высота:</w:t>
            </w:r>
            <w:r w:rsidR="00A95357" w:rsidRPr="00A953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sz w:val="20"/>
                <w:szCs w:val="20"/>
              </w:rPr>
              <w:t>42 см.</w:t>
            </w:r>
          </w:p>
          <w:p w:rsidR="004A5E51" w:rsidRPr="00A95357" w:rsidRDefault="004A5E51" w:rsidP="00A953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" w:tooltip="Cхема расположения климатических поясов" w:history="1">
              <w:r w:rsidRPr="00A9535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Для эксплуатации во II, III, IV и </w:t>
              </w:r>
              <w:proofErr w:type="gramStart"/>
              <w:r w:rsidRPr="00A9535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особом</w:t>
              </w:r>
              <w:proofErr w:type="gramEnd"/>
              <w:r w:rsidRPr="00A9535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 климатических по</w:t>
              </w:r>
              <w:r w:rsidRPr="00A9535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я</w:t>
              </w:r>
              <w:r w:rsidRPr="00A9535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сах</w:t>
              </w:r>
            </w:hyperlink>
          </w:p>
        </w:tc>
        <w:tc>
          <w:tcPr>
            <w:tcW w:w="1380" w:type="dxa"/>
          </w:tcPr>
          <w:p w:rsidR="004A5E51" w:rsidRPr="004A5E51" w:rsidRDefault="004A5E51" w:rsidP="004A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69A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43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– 1 шт.,</w:t>
            </w:r>
          </w:p>
          <w:p w:rsidR="004A5E51" w:rsidRPr="004A5E51" w:rsidRDefault="004A5E51" w:rsidP="00F86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69A5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  <w:r w:rsidR="00F869A5">
              <w:rPr>
                <w:rFonts w:ascii="Times New Roman" w:hAnsi="Times New Roman" w:cs="Times New Roman"/>
                <w:sz w:val="20"/>
                <w:szCs w:val="20"/>
              </w:rPr>
              <w:t xml:space="preserve"> – 1 шт.</w:t>
            </w:r>
          </w:p>
        </w:tc>
      </w:tr>
      <w:tr w:rsidR="004A5E51" w:rsidRPr="00A5660D" w:rsidTr="00DC124B">
        <w:trPr>
          <w:trHeight w:val="88"/>
          <w:jc w:val="center"/>
        </w:trPr>
        <w:tc>
          <w:tcPr>
            <w:tcW w:w="542" w:type="dxa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373" w:type="dxa"/>
          </w:tcPr>
          <w:p w:rsidR="004A5E51" w:rsidRPr="00833422" w:rsidRDefault="00A95357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15.20.32.129</w:t>
            </w:r>
          </w:p>
        </w:tc>
        <w:tc>
          <w:tcPr>
            <w:tcW w:w="1023" w:type="dxa"/>
          </w:tcPr>
          <w:p w:rsidR="004A5E51" w:rsidRDefault="00A95357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15.20</w:t>
            </w:r>
          </w:p>
        </w:tc>
        <w:tc>
          <w:tcPr>
            <w:tcW w:w="2137" w:type="dxa"/>
          </w:tcPr>
          <w:p w:rsidR="004A5E51" w:rsidRPr="004A5E51" w:rsidRDefault="004A5E51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Ботинки кожаные </w:t>
            </w:r>
          </w:p>
          <w:p w:rsidR="004A5E51" w:rsidRPr="004A5E51" w:rsidRDefault="004A5E51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меховые «Ви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тер»</w:t>
            </w:r>
          </w:p>
          <w:p w:rsidR="004A5E51" w:rsidRPr="00A95357" w:rsidRDefault="00A95357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95357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эквивалент</w:t>
            </w:r>
          </w:p>
          <w:p w:rsidR="004A5E51" w:rsidRPr="004A5E51" w:rsidRDefault="00A95357" w:rsidP="004A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object w:dxaOrig="5490" w:dyaOrig="5700">
                <v:shape id="_x0000_i1033" type="#_x0000_t75" style="width:77.65pt;height:80.75pt" o:ole="">
                  <v:imagedata r:id="rId30" o:title=""/>
                </v:shape>
                <o:OLEObject Type="Embed" ProgID="PBrush" ShapeID="_x0000_i1033" DrawAspect="Content" ObjectID="_1663757981" r:id="rId31"/>
              </w:object>
            </w:r>
          </w:p>
        </w:tc>
        <w:tc>
          <w:tcPr>
            <w:tcW w:w="3962" w:type="dxa"/>
          </w:tcPr>
          <w:p w:rsidR="004A5E51" w:rsidRPr="00A95357" w:rsidRDefault="004A5E51" w:rsidP="00A9535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5357">
              <w:rPr>
                <w:rFonts w:ascii="Times New Roman" w:hAnsi="Times New Roman" w:cs="Times New Roman"/>
                <w:bCs/>
                <w:sz w:val="20"/>
                <w:szCs w:val="20"/>
              </w:rPr>
              <w:t>Верх обуви: 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натуральная хромовая кожа (</w:t>
            </w:r>
            <w:r w:rsidR="00A9535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толщина не менее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1,6–1,8 мм).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A95357">
              <w:rPr>
                <w:rFonts w:ascii="Times New Roman" w:hAnsi="Times New Roman" w:cs="Times New Roman"/>
                <w:bCs/>
                <w:sz w:val="20"/>
                <w:szCs w:val="20"/>
              </w:rPr>
              <w:t>Подкладка: 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мех натуральный (овч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на).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A95357">
              <w:rPr>
                <w:rFonts w:ascii="Times New Roman" w:hAnsi="Times New Roman" w:cs="Times New Roman"/>
                <w:bCs/>
                <w:sz w:val="20"/>
                <w:szCs w:val="20"/>
              </w:rPr>
              <w:t>Носок: 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термопласт.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A95357">
              <w:rPr>
                <w:rFonts w:ascii="Times New Roman" w:hAnsi="Times New Roman" w:cs="Times New Roman"/>
                <w:bCs/>
                <w:sz w:val="20"/>
                <w:szCs w:val="20"/>
              </w:rPr>
              <w:t>Подошва: 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термоэластопласт CROSSING</w:t>
            </w:r>
            <w:r w:rsidR="00A9535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или </w:t>
            </w:r>
            <w:proofErr w:type="spellStart"/>
            <w:r w:rsidR="00A95357">
              <w:rPr>
                <w:rFonts w:ascii="Times New Roman" w:hAnsi="Times New Roman" w:cs="Times New Roman"/>
                <w:bCs/>
                <w:sz w:val="20"/>
                <w:szCs w:val="20"/>
              </w:rPr>
              <w:t>экивалент</w:t>
            </w:r>
            <w:proofErr w:type="spellEnd"/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A95357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Метод крепл</w:t>
            </w:r>
            <w:r w:rsidRPr="00A95357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A95357">
              <w:rPr>
                <w:rFonts w:ascii="Times New Roman" w:hAnsi="Times New Roman" w:cs="Times New Roman"/>
                <w:bCs/>
                <w:sz w:val="20"/>
                <w:szCs w:val="20"/>
              </w:rPr>
              <w:t>ния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: </w:t>
            </w:r>
            <w:proofErr w:type="spellStart"/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клеепрошивной</w:t>
            </w:r>
            <w:proofErr w:type="spellEnd"/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A95357">
              <w:rPr>
                <w:rFonts w:ascii="Times New Roman" w:hAnsi="Times New Roman" w:cs="Times New Roman"/>
                <w:bCs/>
                <w:sz w:val="20"/>
                <w:szCs w:val="20"/>
              </w:rPr>
              <w:t>Цвет: 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черный</w:t>
            </w:r>
            <w:r w:rsidRPr="00A95357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A95357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Полнота: 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9.</w:t>
            </w:r>
            <w:r w:rsidRPr="00A95357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Высота: 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19,5 см.</w:t>
            </w:r>
          </w:p>
        </w:tc>
        <w:tc>
          <w:tcPr>
            <w:tcW w:w="1380" w:type="dxa"/>
          </w:tcPr>
          <w:p w:rsidR="004A5E51" w:rsidRPr="004A5E51" w:rsidRDefault="004A5E51" w:rsidP="004A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5357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– 5 шт.</w:t>
            </w:r>
          </w:p>
          <w:p w:rsidR="004A5E51" w:rsidRPr="004A5E51" w:rsidRDefault="004A5E51" w:rsidP="00A953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5357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- 1 шт.</w:t>
            </w:r>
          </w:p>
        </w:tc>
      </w:tr>
      <w:tr w:rsidR="004A5E51" w:rsidRPr="00A5660D" w:rsidTr="00DC124B">
        <w:trPr>
          <w:trHeight w:val="88"/>
          <w:jc w:val="center"/>
        </w:trPr>
        <w:tc>
          <w:tcPr>
            <w:tcW w:w="542" w:type="dxa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73" w:type="dxa"/>
          </w:tcPr>
          <w:p w:rsidR="004A5E51" w:rsidRPr="00833422" w:rsidRDefault="00A95357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15.20.32.129</w:t>
            </w:r>
          </w:p>
        </w:tc>
        <w:tc>
          <w:tcPr>
            <w:tcW w:w="1023" w:type="dxa"/>
          </w:tcPr>
          <w:p w:rsidR="004A5E51" w:rsidRDefault="00A95357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15.20</w:t>
            </w:r>
          </w:p>
        </w:tc>
        <w:tc>
          <w:tcPr>
            <w:tcW w:w="2137" w:type="dxa"/>
          </w:tcPr>
          <w:p w:rsidR="004A5E51" w:rsidRPr="004A5E51" w:rsidRDefault="004A5E51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Ботинки кожаные «Капитан Гор» с высокими берц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ми, с мембраной GORE-TEX®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052A0" w:rsidRPr="006052A0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эквивалент</w:t>
            </w:r>
          </w:p>
          <w:p w:rsidR="004A5E51" w:rsidRPr="004A5E51" w:rsidRDefault="006052A0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object w:dxaOrig="4710" w:dyaOrig="5475">
                <v:shape id="_x0000_i1034" type="#_x0000_t75" style="width:92.05pt;height:106.45pt" o:ole="">
                  <v:imagedata r:id="rId32" o:title=""/>
                </v:shape>
                <o:OLEObject Type="Embed" ProgID="PBrush" ShapeID="_x0000_i1034" DrawAspect="Content" ObjectID="_1663757982" r:id="rId33"/>
              </w:object>
            </w:r>
          </w:p>
        </w:tc>
        <w:tc>
          <w:tcPr>
            <w:tcW w:w="3962" w:type="dxa"/>
          </w:tcPr>
          <w:p w:rsidR="004A5E51" w:rsidRPr="004A5E51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Ботинки изготовлены литьевым м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тодом крепления подошвы из полиуретана и резины на основе нитрил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ь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ного каучука.</w:t>
            </w:r>
          </w:p>
          <w:p w:rsidR="006052A0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В качестве материала для верха обуви и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пользуется натуральная гидрофо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б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ная кожа толщиной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не менее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1,8-2,0 мм. </w:t>
            </w:r>
          </w:p>
          <w:p w:rsidR="006052A0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Полуглухой</w:t>
            </w:r>
            <w:proofErr w:type="spellEnd"/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кл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пан-язык, исключающий попадание внутрь мелких предметов, брызг, пыли, изготовлен из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натуральной кожи и материала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, стойкого к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истиранию и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обладающего водоотталкивающими сво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й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ствами. </w:t>
            </w:r>
          </w:p>
          <w:p w:rsidR="004A5E51" w:rsidRPr="004A5E51" w:rsidRDefault="006052A0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="004A5E51"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анжет (мягкий кант) из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4A5E51"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натуральной к</w:t>
            </w:r>
            <w:r w:rsidR="004A5E51"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="004A5E51"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жи создает комфорт 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4A5E51"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удобство 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4A5E51"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носке.</w:t>
            </w:r>
          </w:p>
          <w:p w:rsidR="004A5E51" w:rsidRPr="004A5E51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Подкладка из мембранного материала GORE-TEX® (Гор-Текс)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или эквивалент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обеспечива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>ющее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паропроницаемость</w:t>
            </w:r>
            <w:proofErr w:type="spellEnd"/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должна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обладат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>ь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водонепроницаемыми свойствами, что способствует поддерж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нию сухости, стабильного микроклимата и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комфорта внутри об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ви.</w:t>
            </w:r>
          </w:p>
          <w:p w:rsidR="004A5E51" w:rsidRPr="004A5E51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Формованная вкладная стелька из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 пол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уретана и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вспененного полиуретана с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вер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х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ним слоем из материала DERMODRY COOLMAX (</w:t>
            </w:r>
            <w:proofErr w:type="spellStart"/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Дермодрай</w:t>
            </w:r>
            <w:proofErr w:type="spellEnd"/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Кулмакс</w:t>
            </w:r>
            <w:proofErr w:type="spellEnd"/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или э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>к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>вивалент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эффективно впитывает влагу и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обеспечива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>ющий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комфорт при носке.</w:t>
            </w:r>
          </w:p>
          <w:p w:rsidR="004A5E51" w:rsidRPr="004A5E51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Для защиты в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носочной части стопы пр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меняются внутренние защитные носки из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композитного материала ударной прочн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стью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не менее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200 Дж (</w:t>
            </w:r>
            <w:proofErr w:type="spellStart"/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Мун</w:t>
            </w:r>
            <w:proofErr w:type="spellEnd"/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200), оборуд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ванные прокладкой, препятствующей н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давливанию вер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х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него края на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стопу.</w:t>
            </w:r>
          </w:p>
          <w:p w:rsidR="004A5E51" w:rsidRPr="004A5E51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Подошва двухслойная (устойчивая к воздействию химических факторов – нефти, нефтепродуктов). Верхний слой из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полиуретана обладает амортизирующ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ми свойствами, гасит ударные нагрузки, а также придает обуви легкость, комфор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ность и повышенные теплозащитные сво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й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ства. Нижний слой изготовлен из из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носостойкой, термостойкой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морозосто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й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кой нитрильной резины, стойкой к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дефо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р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мациям, истир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нию.</w:t>
            </w:r>
          </w:p>
          <w:p w:rsidR="004A5E51" w:rsidRPr="004A5E51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Глубина профиля (протектора) ход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вого слоя подошвы 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не менее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4,5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мм и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элементы подошвы обеспечивают защиту от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скол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ь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жения по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зажиренным</w:t>
            </w:r>
            <w:proofErr w:type="spellEnd"/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поверхностям, а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расположенный под углом рисунок пр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тектора обеспечивает самоочищение п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дошвы от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загрязнений.</w:t>
            </w:r>
          </w:p>
          <w:p w:rsidR="004A5E51" w:rsidRPr="004A5E51" w:rsidRDefault="004A5E51" w:rsidP="004A5E5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Полнотно-размерные</w:t>
            </w:r>
            <w:proofErr w:type="spellEnd"/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характеристики пр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меняемой при производстве обуви колодки обеспечивают удобство в носке и позволяют не ощущать усталость в течение всего раб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чего дня.</w:t>
            </w:r>
          </w:p>
          <w:p w:rsidR="004A5E51" w:rsidRPr="004A5E51" w:rsidRDefault="004A5E51" w:rsidP="004A5E5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052A0">
              <w:rPr>
                <w:rFonts w:ascii="Times New Roman" w:hAnsi="Times New Roman" w:cs="Times New Roman"/>
                <w:bCs/>
                <w:sz w:val="20"/>
                <w:szCs w:val="20"/>
              </w:rPr>
              <w:t>Глубина протектора:</w:t>
            </w:r>
            <w:r w:rsidR="006052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4,5 мм.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6052A0">
              <w:rPr>
                <w:rFonts w:ascii="Times New Roman" w:hAnsi="Times New Roman" w:cs="Times New Roman"/>
                <w:bCs/>
                <w:sz w:val="20"/>
                <w:szCs w:val="20"/>
              </w:rPr>
              <w:t>Метод крепления: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 литьевой.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6052A0">
              <w:rPr>
                <w:rFonts w:ascii="Times New Roman" w:hAnsi="Times New Roman" w:cs="Times New Roman"/>
                <w:bCs/>
                <w:sz w:val="20"/>
                <w:szCs w:val="20"/>
              </w:rPr>
              <w:t>Цвет: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 черный.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6052A0">
              <w:rPr>
                <w:rFonts w:ascii="Times New Roman" w:hAnsi="Times New Roman" w:cs="Times New Roman"/>
                <w:bCs/>
                <w:sz w:val="20"/>
                <w:szCs w:val="20"/>
              </w:rPr>
              <w:t>Высота: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 215 мм.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6052A0">
              <w:rPr>
                <w:rFonts w:ascii="Times New Roman" w:hAnsi="Times New Roman" w:cs="Times New Roman"/>
                <w:bCs/>
                <w:sz w:val="20"/>
                <w:szCs w:val="20"/>
              </w:rPr>
              <w:t>Полнота:</w:t>
            </w:r>
            <w:r w:rsidRPr="004A5E51">
              <w:rPr>
                <w:rFonts w:ascii="Times New Roman" w:hAnsi="Times New Roman" w:cs="Times New Roman"/>
                <w:bCs/>
                <w:sz w:val="20"/>
                <w:szCs w:val="20"/>
              </w:rPr>
              <w:t> 10.</w:t>
            </w:r>
          </w:p>
        </w:tc>
        <w:tc>
          <w:tcPr>
            <w:tcW w:w="1380" w:type="dxa"/>
          </w:tcPr>
          <w:p w:rsidR="004A5E51" w:rsidRPr="004A5E51" w:rsidRDefault="004A5E51" w:rsidP="004A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52A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43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-1 шт.</w:t>
            </w:r>
          </w:p>
          <w:p w:rsidR="004A5E51" w:rsidRPr="004A5E51" w:rsidRDefault="004A5E51" w:rsidP="004A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5E51" w:rsidRPr="00A5660D" w:rsidTr="00DC124B">
        <w:trPr>
          <w:trHeight w:val="88"/>
          <w:jc w:val="center"/>
        </w:trPr>
        <w:tc>
          <w:tcPr>
            <w:tcW w:w="542" w:type="dxa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1373" w:type="dxa"/>
          </w:tcPr>
          <w:p w:rsidR="004A5E51" w:rsidRPr="00833422" w:rsidRDefault="006052A0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14.12.30.121</w:t>
            </w:r>
          </w:p>
        </w:tc>
        <w:tc>
          <w:tcPr>
            <w:tcW w:w="1023" w:type="dxa"/>
          </w:tcPr>
          <w:p w:rsidR="004A5E51" w:rsidRDefault="006052A0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2137" w:type="dxa"/>
          </w:tcPr>
          <w:p w:rsidR="004A5E51" w:rsidRPr="004A5E51" w:rsidRDefault="004A5E51" w:rsidP="004A5E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Куртка мужская </w:t>
            </w:r>
          </w:p>
          <w:p w:rsidR="004A5E51" w:rsidRPr="004A5E51" w:rsidRDefault="006052A0" w:rsidP="004A5E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офтшелл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Скайм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стер</w:t>
            </w:r>
            <w:proofErr w:type="spellEnd"/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Pr="006052A0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эквивалент</w:t>
            </w:r>
          </w:p>
          <w:p w:rsidR="004A5E51" w:rsidRPr="004A5E51" w:rsidRDefault="006052A0" w:rsidP="004A5E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object w:dxaOrig="4155" w:dyaOrig="5340">
                <v:shape id="_x0000_i1035" type="#_x0000_t75" style="width:78.9pt;height:101.45pt" o:ole="">
                  <v:imagedata r:id="rId34" o:title=""/>
                </v:shape>
                <o:OLEObject Type="Embed" ProgID="PBrush" ShapeID="_x0000_i1035" DrawAspect="Content" ObjectID="_1663757983" r:id="rId35"/>
              </w:object>
            </w:r>
          </w:p>
          <w:p w:rsidR="004A5E51" w:rsidRPr="004A5E51" w:rsidRDefault="006052A0" w:rsidP="004A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object w:dxaOrig="3420" w:dyaOrig="4995">
                <v:shape id="_x0000_i1036" type="#_x0000_t75" style="width:70.75pt;height:102.7pt" o:ole="">
                  <v:imagedata r:id="rId36" o:title=""/>
                </v:shape>
                <o:OLEObject Type="Embed" ProgID="PBrush" ShapeID="_x0000_i1036" DrawAspect="Content" ObjectID="_1663757984" r:id="rId37"/>
              </w:object>
            </w:r>
          </w:p>
        </w:tc>
        <w:tc>
          <w:tcPr>
            <w:tcW w:w="3962" w:type="dxa"/>
          </w:tcPr>
          <w:p w:rsidR="006052A0" w:rsidRDefault="004A5E51" w:rsidP="004A5E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Куртка с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центральной застежкой на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нию с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внутренней ветрозащитной планкой. </w:t>
            </w:r>
            <w:proofErr w:type="gram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Бок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вые и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нагрудный карманы на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молнии, внутренние карманы; воро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ник-стойка; съемный на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кнопках капюшон.</w:t>
            </w:r>
            <w:proofErr w:type="gramEnd"/>
          </w:p>
          <w:p w:rsidR="006052A0" w:rsidRDefault="004A5E51" w:rsidP="004A5E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Рукава внизу регулируются патами с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пучками. </w:t>
            </w:r>
          </w:p>
          <w:p w:rsidR="006052A0" w:rsidRDefault="004A5E51" w:rsidP="004A5E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Задняя часть куртки с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удлиненным фигу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ным низом регулируется по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объему эл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стичным шнуром для защиты от ветра и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сохранения тепла. </w:t>
            </w:r>
          </w:p>
          <w:p w:rsidR="006052A0" w:rsidRDefault="004A5E51" w:rsidP="004A5E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Эргономичная конструк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ция, в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которой у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тены анатомические ос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бенности фигуры: опти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мальный объем куртки за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счет ткани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стретч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6052A0" w:rsidRDefault="004A5E51" w:rsidP="004A5E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Все молнии влагозащитные. </w:t>
            </w:r>
          </w:p>
          <w:p w:rsidR="004A5E51" w:rsidRPr="004A5E51" w:rsidRDefault="004A5E51" w:rsidP="004A5E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Световозвр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щающие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принты</w:t>
            </w:r>
            <w:proofErr w:type="spellEnd"/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– элементы повышенной видим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сти.</w:t>
            </w:r>
          </w:p>
          <w:p w:rsidR="004A5E51" w:rsidRPr="004A5E51" w:rsidRDefault="004A5E51" w:rsidP="004A5E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Материал: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софтшелл</w:t>
            </w:r>
            <w:proofErr w:type="spellEnd"/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или эквивалент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плотность 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не менее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320 г/кв.м.</w:t>
            </w:r>
          </w:p>
          <w:p w:rsidR="004A5E51" w:rsidRPr="004A5E51" w:rsidRDefault="006052A0" w:rsidP="006052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  <w:r w:rsidR="004A5E51" w:rsidRPr="004A5E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ерхний слой: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94% 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полиэфир, 6%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спа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декс</w:t>
            </w:r>
            <w:proofErr w:type="spellEnd"/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водоотталкивающей отделкой,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плотность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менее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130 г/кв.м.</w:t>
            </w:r>
          </w:p>
          <w:p w:rsidR="004A5E51" w:rsidRPr="004A5E51" w:rsidRDefault="004A5E51" w:rsidP="006052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Мембрана:</w:t>
            </w:r>
            <w:r w:rsidR="006052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термопластичная полиурет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новая (ТПУ) мембрана толщиной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не менее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0,012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мм,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водоупорность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не менее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8000 мм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вод</w:t>
            </w:r>
            <w:proofErr w:type="gram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.,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паропроницаемость</w:t>
            </w:r>
            <w:proofErr w:type="spellEnd"/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не более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3000 г/кв.м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за 24 часа,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плотность 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не менее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30 г/кв.м.</w:t>
            </w:r>
          </w:p>
          <w:p w:rsidR="004A5E51" w:rsidRPr="004A5E51" w:rsidRDefault="004A5E51" w:rsidP="006052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A5E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Флисовая</w:t>
            </w:r>
            <w:proofErr w:type="spellEnd"/>
            <w:r w:rsidRPr="004A5E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основа: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 100% поли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эфир,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пло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не менее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160 г/кв.м.</w:t>
            </w:r>
          </w:p>
          <w:p w:rsidR="004A5E51" w:rsidRPr="004A5E51" w:rsidRDefault="004A5E51" w:rsidP="006052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Цвет:</w:t>
            </w:r>
            <w:r w:rsidR="006052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верхний слой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– темно-синий,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флис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вая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основа</w:t>
            </w:r>
            <w:r w:rsidR="00605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– в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сильковый.</w:t>
            </w:r>
          </w:p>
        </w:tc>
        <w:tc>
          <w:tcPr>
            <w:tcW w:w="1380" w:type="dxa"/>
          </w:tcPr>
          <w:p w:rsidR="004A5E51" w:rsidRPr="004A5E51" w:rsidRDefault="004A5E51" w:rsidP="00026E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48/182 – 1шт.</w:t>
            </w:r>
          </w:p>
        </w:tc>
      </w:tr>
      <w:tr w:rsidR="004A5E51" w:rsidRPr="00A5660D" w:rsidTr="00DC124B">
        <w:trPr>
          <w:trHeight w:val="88"/>
          <w:jc w:val="center"/>
        </w:trPr>
        <w:tc>
          <w:tcPr>
            <w:tcW w:w="542" w:type="dxa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73" w:type="dxa"/>
          </w:tcPr>
          <w:p w:rsidR="004A5E51" w:rsidRPr="00833422" w:rsidRDefault="006052A0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14.12.12.110</w:t>
            </w:r>
          </w:p>
        </w:tc>
        <w:tc>
          <w:tcPr>
            <w:tcW w:w="1023" w:type="dxa"/>
          </w:tcPr>
          <w:p w:rsidR="004A5E51" w:rsidRDefault="006052A0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2137" w:type="dxa"/>
          </w:tcPr>
          <w:p w:rsidR="004A5E51" w:rsidRPr="004A5E51" w:rsidRDefault="004A5E51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Брюки мужские </w:t>
            </w:r>
          </w:p>
          <w:p w:rsidR="004A5E51" w:rsidRPr="004A5E51" w:rsidRDefault="006052A0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офтшелл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Скайм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стер</w:t>
            </w:r>
            <w:proofErr w:type="spellEnd"/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Pr="006052A0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эквивалент</w:t>
            </w:r>
          </w:p>
          <w:p w:rsidR="004A5E51" w:rsidRPr="004A5E51" w:rsidRDefault="00026E23" w:rsidP="006052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object w:dxaOrig="3225" w:dyaOrig="8895">
                <v:shape id="_x0000_i1038" type="#_x0000_t75" style="width:36.95pt;height:102.7pt" o:ole="">
                  <v:imagedata r:id="rId38" o:title=""/>
                </v:shape>
                <o:OLEObject Type="Embed" ProgID="PBrush" ShapeID="_x0000_i1038" DrawAspect="Content" ObjectID="_1663757985" r:id="rId39"/>
              </w:object>
            </w:r>
          </w:p>
        </w:tc>
        <w:tc>
          <w:tcPr>
            <w:tcW w:w="3962" w:type="dxa"/>
          </w:tcPr>
          <w:p w:rsidR="00026E23" w:rsidRDefault="00026E23" w:rsidP="004A5E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Брюки с застежкой на 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молнию, кно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ку-крючок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потайную кнопку, функционал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ные карманы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влагозащитными молни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ми.</w:t>
            </w:r>
          </w:p>
          <w:p w:rsidR="00026E23" w:rsidRDefault="004A5E51" w:rsidP="004A5E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области колен дополнительный об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ъ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ем, подрез под коленом исключает изли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ние заломы. </w:t>
            </w:r>
          </w:p>
          <w:p w:rsidR="00026E23" w:rsidRDefault="004A5E51" w:rsidP="004A5E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Объем талии регулируется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кулиской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эл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стичной тесьмой и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хлястиками на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липучке. </w:t>
            </w:r>
          </w:p>
          <w:p w:rsidR="00026E23" w:rsidRDefault="004A5E51" w:rsidP="004A5E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Эргономичная конструкция, в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которой у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тены анатомические особенности фиг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ры: оптимальный объем брюк за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счет ткани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стретч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4A5E51" w:rsidRPr="004A5E51" w:rsidRDefault="004A5E51" w:rsidP="004A5E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Световозвращающие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принты</w:t>
            </w:r>
            <w:proofErr w:type="spellEnd"/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– элементы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повышенной видим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сти.</w:t>
            </w:r>
          </w:p>
          <w:p w:rsidR="00026E23" w:rsidRPr="004A5E51" w:rsidRDefault="00026E23" w:rsidP="00026E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Материал: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софтшелл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или эквивалент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плотность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менее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320 г/кв.м.</w:t>
            </w:r>
          </w:p>
          <w:p w:rsidR="00026E23" w:rsidRPr="004A5E51" w:rsidRDefault="00026E23" w:rsidP="00026E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  <w:r w:rsidRPr="004A5E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ерхний слой: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94%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полиэфир, 6%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спа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декс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водоотталкивающей отделкой,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плотность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менее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130 г/кв.м.</w:t>
            </w:r>
          </w:p>
          <w:p w:rsidR="00026E23" w:rsidRPr="004A5E51" w:rsidRDefault="00026E23" w:rsidP="00026E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Мембрана: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термопластичная полиурет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новая (ТПУ) мембрана толщиной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менее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0,012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мм,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водоупорность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менее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8000 мм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вод</w:t>
            </w:r>
            <w:proofErr w:type="gram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паропроницаемость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более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3000 г/кв.м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за 24 часа,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плотность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менее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30 г/кв.м.</w:t>
            </w:r>
          </w:p>
          <w:p w:rsidR="00026E23" w:rsidRPr="004A5E51" w:rsidRDefault="00026E23" w:rsidP="00026E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A5E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Флисовая</w:t>
            </w:r>
            <w:proofErr w:type="spellEnd"/>
            <w:r w:rsidRPr="004A5E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основа: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 100% поли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эфир,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пло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менее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160 г/кв.м.</w:t>
            </w:r>
          </w:p>
          <w:p w:rsidR="004A5E51" w:rsidRPr="004A5E51" w:rsidRDefault="004A5E51" w:rsidP="004A5E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Цвет:</w:t>
            </w:r>
            <w:r w:rsidR="00026E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верхний слой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– темно-синий, 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флис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вая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основа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– в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сильковый.</w:t>
            </w:r>
          </w:p>
        </w:tc>
        <w:tc>
          <w:tcPr>
            <w:tcW w:w="1380" w:type="dxa"/>
          </w:tcPr>
          <w:p w:rsidR="004A5E51" w:rsidRPr="004A5E51" w:rsidRDefault="004A5E51" w:rsidP="00026E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E2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48/170-176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– 2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</w:tr>
      <w:tr w:rsidR="004A5E51" w:rsidRPr="00A5660D" w:rsidTr="00DC124B">
        <w:trPr>
          <w:trHeight w:val="88"/>
          <w:jc w:val="center"/>
        </w:trPr>
        <w:tc>
          <w:tcPr>
            <w:tcW w:w="542" w:type="dxa"/>
          </w:tcPr>
          <w:p w:rsidR="004A5E51" w:rsidRPr="00A5660D" w:rsidRDefault="004A5E51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1373" w:type="dxa"/>
          </w:tcPr>
          <w:p w:rsidR="004A5E51" w:rsidRPr="00833422" w:rsidRDefault="00026E23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14.12.30.132</w:t>
            </w:r>
          </w:p>
        </w:tc>
        <w:tc>
          <w:tcPr>
            <w:tcW w:w="1023" w:type="dxa"/>
          </w:tcPr>
          <w:p w:rsidR="004A5E51" w:rsidRDefault="00026E23" w:rsidP="00A56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2137" w:type="dxa"/>
          </w:tcPr>
          <w:p w:rsidR="00026E23" w:rsidRDefault="004A5E51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Халат женский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A5E51" w:rsidRPr="004A5E51" w:rsidRDefault="00026E23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4A5E51" w:rsidRPr="004A5E51">
              <w:rPr>
                <w:rFonts w:ascii="Times New Roman" w:hAnsi="Times New Roman" w:cs="Times New Roman"/>
                <w:sz w:val="20"/>
                <w:szCs w:val="20"/>
              </w:rPr>
              <w:t>сталл»</w:t>
            </w:r>
          </w:p>
          <w:p w:rsidR="004A5E51" w:rsidRPr="00026E23" w:rsidRDefault="00026E23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26E23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</w:t>
            </w:r>
            <w:r w:rsidRPr="00026E23">
              <w:rPr>
                <w:rFonts w:ascii="Times New Roman" w:hAnsi="Times New Roman" w:cs="Times New Roman"/>
                <w:i/>
                <w:sz w:val="20"/>
                <w:szCs w:val="20"/>
              </w:rPr>
              <w:t>а</w:t>
            </w:r>
            <w:r w:rsidRPr="00026E23">
              <w:rPr>
                <w:rFonts w:ascii="Times New Roman" w:hAnsi="Times New Roman" w:cs="Times New Roman"/>
                <w:i/>
                <w:sz w:val="20"/>
                <w:szCs w:val="20"/>
              </w:rPr>
              <w:t>лент</w:t>
            </w:r>
          </w:p>
          <w:p w:rsidR="004A5E51" w:rsidRPr="004A5E51" w:rsidRDefault="00B1656E" w:rsidP="004A5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object w:dxaOrig="3285" w:dyaOrig="6420">
                <v:shape id="_x0000_i1037" type="#_x0000_t75" style="width:53.85pt;height:105.2pt" o:ole="">
                  <v:imagedata r:id="rId40" o:title=""/>
                </v:shape>
                <o:OLEObject Type="Embed" ProgID="PBrush" ShapeID="_x0000_i1037" DrawAspect="Content" ObjectID="_1663757986" r:id="rId41"/>
              </w:object>
            </w:r>
          </w:p>
        </w:tc>
        <w:tc>
          <w:tcPr>
            <w:tcW w:w="3962" w:type="dxa"/>
          </w:tcPr>
          <w:p w:rsidR="004A5E51" w:rsidRPr="004A5E51" w:rsidRDefault="004A5E51" w:rsidP="004A5E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Халат полуприлегающего силуэта с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рель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фами, с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центральной застежкой на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пугов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цы, с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отложным воротником и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лацканами, с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нагрудным и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боковыми карманами. Н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спинке шлица и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хлястик. Рукава дли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ные.</w:t>
            </w:r>
          </w:p>
          <w:p w:rsidR="00026E23" w:rsidRDefault="004A5E51" w:rsidP="004A5E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Ткань:</w:t>
            </w:r>
            <w:r w:rsidR="00026E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смесовая (65% полиэфир, 35% ви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коза), плотность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не менее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 160 г/кв.м. </w:t>
            </w:r>
          </w:p>
          <w:p w:rsidR="00026E23" w:rsidRDefault="004A5E51" w:rsidP="004A5E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лоусадочная, малосминаемая, приятная на ощупь ткань, легко отстирывается при температ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ре 60°C.</w:t>
            </w:r>
          </w:p>
          <w:p w:rsidR="00026E23" w:rsidRDefault="004A5E51" w:rsidP="004A5E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Цвет: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 сиреневый.</w:t>
            </w:r>
            <w:r w:rsidR="00026E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A5E51" w:rsidRPr="004A5E51" w:rsidRDefault="004A5E51" w:rsidP="004A5E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Отделка: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 трехцветная тесьма и бирюзовая ткань.</w:t>
            </w:r>
          </w:p>
        </w:tc>
        <w:tc>
          <w:tcPr>
            <w:tcW w:w="1380" w:type="dxa"/>
          </w:tcPr>
          <w:p w:rsidR="00026E23" w:rsidRDefault="004A5E51" w:rsidP="00026E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E23">
              <w:rPr>
                <w:rFonts w:ascii="Times New Roman" w:hAnsi="Times New Roman" w:cs="Times New Roman"/>
                <w:b/>
                <w:sz w:val="20"/>
                <w:szCs w:val="20"/>
              </w:rPr>
              <w:t>44-46/158-164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-1шт.</w:t>
            </w:r>
          </w:p>
          <w:p w:rsidR="004A5E51" w:rsidRPr="004A5E51" w:rsidRDefault="004A5E51" w:rsidP="00026E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E23">
              <w:rPr>
                <w:rFonts w:ascii="Times New Roman" w:hAnsi="Times New Roman" w:cs="Times New Roman"/>
                <w:b/>
                <w:sz w:val="20"/>
                <w:szCs w:val="20"/>
              </w:rPr>
              <w:t>44-46/170-176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-1шт.</w:t>
            </w:r>
          </w:p>
        </w:tc>
      </w:tr>
    </w:tbl>
    <w:p w:rsidR="005C10F3" w:rsidRPr="00882EA3" w:rsidRDefault="005C10F3" w:rsidP="00882EA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882EA3" w:rsidRPr="00882EA3" w:rsidRDefault="00882EA3" w:rsidP="00882EA3">
      <w:pPr>
        <w:tabs>
          <w:tab w:val="left" w:pos="851"/>
          <w:tab w:val="left" w:pos="993"/>
        </w:tabs>
        <w:spacing w:after="0" w:line="240" w:lineRule="auto"/>
        <w:ind w:right="9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82EA3">
        <w:rPr>
          <w:rFonts w:ascii="Times New Roman" w:hAnsi="Times New Roman" w:cs="Times New Roman"/>
          <w:b/>
          <w:bCs/>
          <w:sz w:val="20"/>
          <w:szCs w:val="20"/>
        </w:rPr>
        <w:t xml:space="preserve">6.2. </w:t>
      </w:r>
      <w:r w:rsidRPr="00882EA3">
        <w:rPr>
          <w:rFonts w:ascii="Times New Roman" w:hAnsi="Times New Roman" w:cs="Times New Roman"/>
          <w:b/>
          <w:sz w:val="20"/>
          <w:szCs w:val="20"/>
        </w:rPr>
        <w:t>Требование к комплектации товаров:</w:t>
      </w:r>
    </w:p>
    <w:p w:rsidR="00B1656E" w:rsidRPr="00B1656E" w:rsidRDefault="00B1656E" w:rsidP="00B1656E">
      <w:pPr>
        <w:pStyle w:val="a5"/>
        <w:numPr>
          <w:ilvl w:val="0"/>
          <w:numId w:val="27"/>
        </w:numPr>
        <w:tabs>
          <w:tab w:val="clear" w:pos="1724"/>
          <w:tab w:val="num" w:pos="284"/>
        </w:tabs>
        <w:ind w:left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1656E">
        <w:rPr>
          <w:rFonts w:ascii="Times New Roman" w:eastAsia="Calibri" w:hAnsi="Times New Roman" w:cs="Times New Roman"/>
          <w:sz w:val="20"/>
          <w:szCs w:val="20"/>
        </w:rPr>
        <w:t>Поставляемый товар  должен быть новым товаром (товаром который не был в употреблении, не были восстановлены п</w:t>
      </w:r>
      <w:r w:rsidRPr="00B1656E">
        <w:rPr>
          <w:rFonts w:ascii="Times New Roman" w:eastAsia="Calibri" w:hAnsi="Times New Roman" w:cs="Times New Roman"/>
          <w:sz w:val="20"/>
          <w:szCs w:val="20"/>
        </w:rPr>
        <w:t>о</w:t>
      </w:r>
      <w:r w:rsidRPr="00B1656E">
        <w:rPr>
          <w:rFonts w:ascii="Times New Roman" w:eastAsia="Calibri" w:hAnsi="Times New Roman" w:cs="Times New Roman"/>
          <w:sz w:val="20"/>
          <w:szCs w:val="20"/>
        </w:rPr>
        <w:t>требительские качества).</w:t>
      </w:r>
    </w:p>
    <w:p w:rsidR="00B1656E" w:rsidRPr="00B1656E" w:rsidRDefault="00B1656E" w:rsidP="00B1656E">
      <w:pPr>
        <w:pStyle w:val="a5"/>
        <w:numPr>
          <w:ilvl w:val="0"/>
          <w:numId w:val="27"/>
        </w:numPr>
        <w:tabs>
          <w:tab w:val="clear" w:pos="1724"/>
          <w:tab w:val="num" w:pos="284"/>
        </w:tabs>
        <w:ind w:left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1656E">
        <w:rPr>
          <w:rFonts w:ascii="Times New Roman" w:eastAsia="Calibri" w:hAnsi="Times New Roman" w:cs="Times New Roman"/>
          <w:sz w:val="20"/>
          <w:szCs w:val="20"/>
        </w:rPr>
        <w:t xml:space="preserve">Товар  должен соответствовать требованиям к качеству, установленным государственными стандартами (ГОСТ) </w:t>
      </w:r>
      <w:r w:rsidRPr="00B1656E">
        <w:rPr>
          <w:rFonts w:ascii="Times New Roman" w:eastAsia="Calibri" w:hAnsi="Times New Roman" w:cs="Times New Roman"/>
          <w:color w:val="2D2D2D"/>
          <w:spacing w:val="2"/>
          <w:sz w:val="20"/>
          <w:szCs w:val="20"/>
        </w:rPr>
        <w:t xml:space="preserve">12.4.280-2014  </w:t>
      </w:r>
      <w:r w:rsidRPr="00B1656E">
        <w:rPr>
          <w:rFonts w:ascii="Times New Roman" w:eastAsia="Calibri" w:hAnsi="Times New Roman" w:cs="Times New Roman"/>
          <w:sz w:val="20"/>
          <w:szCs w:val="20"/>
        </w:rPr>
        <w:t>и отраслевыми стандартами (ОСТ), техническим условиям (ТУ) (Сертификаты соответствия</w:t>
      </w:r>
      <w:r w:rsidR="00C65C13">
        <w:rPr>
          <w:rFonts w:ascii="Times New Roman" w:eastAsia="Calibri" w:hAnsi="Times New Roman" w:cs="Times New Roman"/>
          <w:sz w:val="20"/>
          <w:szCs w:val="20"/>
        </w:rPr>
        <w:t>)</w:t>
      </w:r>
      <w:r w:rsidRPr="00B1656E">
        <w:rPr>
          <w:rFonts w:ascii="Times New Roman" w:eastAsia="Calibri" w:hAnsi="Times New Roman" w:cs="Times New Roman"/>
          <w:sz w:val="20"/>
          <w:szCs w:val="20"/>
        </w:rPr>
        <w:t>, иным докуме</w:t>
      </w:r>
      <w:r w:rsidRPr="00B1656E">
        <w:rPr>
          <w:rFonts w:ascii="Times New Roman" w:eastAsia="Calibri" w:hAnsi="Times New Roman" w:cs="Times New Roman"/>
          <w:sz w:val="20"/>
          <w:szCs w:val="20"/>
        </w:rPr>
        <w:t>н</w:t>
      </w:r>
      <w:r w:rsidRPr="00B1656E">
        <w:rPr>
          <w:rFonts w:ascii="Times New Roman" w:eastAsia="Calibri" w:hAnsi="Times New Roman" w:cs="Times New Roman"/>
          <w:sz w:val="20"/>
          <w:szCs w:val="20"/>
        </w:rPr>
        <w:t>там, устанавливающим требования к качеству данного товара, а также требованиям Зака</w:t>
      </w:r>
      <w:r w:rsidRPr="00B1656E">
        <w:rPr>
          <w:rFonts w:ascii="Times New Roman" w:eastAsia="Calibri" w:hAnsi="Times New Roman" w:cs="Times New Roman"/>
          <w:sz w:val="20"/>
          <w:szCs w:val="20"/>
        </w:rPr>
        <w:t>з</w:t>
      </w:r>
      <w:r w:rsidRPr="00B1656E">
        <w:rPr>
          <w:rFonts w:ascii="Times New Roman" w:eastAsia="Calibri" w:hAnsi="Times New Roman" w:cs="Times New Roman"/>
          <w:sz w:val="20"/>
          <w:szCs w:val="20"/>
        </w:rPr>
        <w:t xml:space="preserve">чика. </w:t>
      </w:r>
    </w:p>
    <w:p w:rsidR="00B1656E" w:rsidRPr="00B1656E" w:rsidRDefault="00B1656E" w:rsidP="00B1656E">
      <w:pPr>
        <w:pStyle w:val="a5"/>
        <w:numPr>
          <w:ilvl w:val="0"/>
          <w:numId w:val="27"/>
        </w:numPr>
        <w:tabs>
          <w:tab w:val="clear" w:pos="1724"/>
          <w:tab w:val="num" w:pos="284"/>
        </w:tabs>
        <w:ind w:left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1656E">
        <w:rPr>
          <w:rFonts w:ascii="Times New Roman" w:eastAsia="Calibri" w:hAnsi="Times New Roman" w:cs="Times New Roman"/>
          <w:sz w:val="20"/>
          <w:szCs w:val="20"/>
        </w:rPr>
        <w:t>Поставляемый товар   должен соответствовать требованиям законодательства, установленным в том числе: Поставле</w:t>
      </w:r>
      <w:r w:rsidRPr="00B1656E">
        <w:rPr>
          <w:rFonts w:ascii="Times New Roman" w:eastAsia="Calibri" w:hAnsi="Times New Roman" w:cs="Times New Roman"/>
          <w:sz w:val="20"/>
          <w:szCs w:val="20"/>
        </w:rPr>
        <w:t>н</w:t>
      </w:r>
      <w:r w:rsidRPr="00B1656E">
        <w:rPr>
          <w:rFonts w:ascii="Times New Roman" w:eastAsia="Calibri" w:hAnsi="Times New Roman" w:cs="Times New Roman"/>
          <w:sz w:val="20"/>
          <w:szCs w:val="20"/>
        </w:rPr>
        <w:t xml:space="preserve">ный товар должно быть надлежащего качества. </w:t>
      </w:r>
    </w:p>
    <w:p w:rsidR="00B1656E" w:rsidRPr="00B1656E" w:rsidRDefault="00B1656E" w:rsidP="00B1656E">
      <w:pPr>
        <w:pStyle w:val="a5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1656E">
        <w:rPr>
          <w:rFonts w:ascii="Times New Roman" w:eastAsia="Calibri" w:hAnsi="Times New Roman" w:cs="Times New Roman"/>
          <w:b/>
          <w:sz w:val="20"/>
          <w:szCs w:val="20"/>
        </w:rPr>
        <w:t>Требования к отгрузке товара</w:t>
      </w:r>
      <w:r w:rsidRPr="00B1656E">
        <w:rPr>
          <w:rFonts w:ascii="Times New Roman" w:eastAsia="Calibri" w:hAnsi="Times New Roman" w:cs="Times New Roman"/>
          <w:sz w:val="20"/>
          <w:szCs w:val="20"/>
        </w:rPr>
        <w:t>: Товар  должен быть упакован для транспортировки, чтобы исключить порчу и поврежд</w:t>
      </w:r>
      <w:r w:rsidRPr="00B1656E">
        <w:rPr>
          <w:rFonts w:ascii="Times New Roman" w:eastAsia="Calibri" w:hAnsi="Times New Roman" w:cs="Times New Roman"/>
          <w:sz w:val="20"/>
          <w:szCs w:val="20"/>
        </w:rPr>
        <w:t>е</w:t>
      </w:r>
      <w:r w:rsidRPr="00B1656E">
        <w:rPr>
          <w:rFonts w:ascii="Times New Roman" w:eastAsia="Calibri" w:hAnsi="Times New Roman" w:cs="Times New Roman"/>
          <w:sz w:val="20"/>
          <w:szCs w:val="20"/>
        </w:rPr>
        <w:t>ние.</w:t>
      </w:r>
    </w:p>
    <w:p w:rsidR="00882EA3" w:rsidRPr="00882EA3" w:rsidRDefault="00882EA3" w:rsidP="00882EA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882EA3" w:rsidRPr="00882EA3" w:rsidRDefault="00882EA3" w:rsidP="00882EA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882EA3">
        <w:rPr>
          <w:rFonts w:ascii="Times New Roman" w:hAnsi="Times New Roman" w:cs="Times New Roman"/>
          <w:b/>
          <w:bCs/>
          <w:sz w:val="20"/>
          <w:szCs w:val="20"/>
        </w:rPr>
        <w:t>6.3. Требования к объему гарантии качества: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</w:t>
      </w:r>
      <w:r w:rsidR="00B1656E">
        <w:rPr>
          <w:rFonts w:ascii="Times New Roman" w:eastAsia="Calibri" w:hAnsi="Times New Roman" w:cs="Times New Roman"/>
          <w:sz w:val="20"/>
          <w:szCs w:val="20"/>
        </w:rPr>
        <w:t>1</w:t>
      </w:r>
      <w:r w:rsidRPr="00882EA3">
        <w:rPr>
          <w:rFonts w:ascii="Times New Roman" w:eastAsia="Calibri" w:hAnsi="Times New Roman" w:cs="Times New Roman"/>
          <w:sz w:val="20"/>
          <w:szCs w:val="20"/>
        </w:rPr>
        <w:t xml:space="preserve">. Гарантийный срок на </w:t>
      </w:r>
      <w:r w:rsidR="00B1656E">
        <w:rPr>
          <w:rFonts w:ascii="Times New Roman" w:eastAsia="Calibri" w:hAnsi="Times New Roman" w:cs="Times New Roman"/>
          <w:sz w:val="20"/>
          <w:szCs w:val="20"/>
        </w:rPr>
        <w:t>товар</w:t>
      </w:r>
      <w:r w:rsidRPr="00882EA3">
        <w:rPr>
          <w:rFonts w:ascii="Times New Roman" w:eastAsia="Calibri" w:hAnsi="Times New Roman" w:cs="Times New Roman"/>
          <w:sz w:val="20"/>
          <w:szCs w:val="20"/>
        </w:rPr>
        <w:t xml:space="preserve"> устанавливается в документах изготовителя и начинает действовать с момента сд</w:t>
      </w:r>
      <w:r w:rsidRPr="00882EA3">
        <w:rPr>
          <w:rFonts w:ascii="Times New Roman" w:eastAsia="Calibri" w:hAnsi="Times New Roman" w:cs="Times New Roman"/>
          <w:sz w:val="20"/>
          <w:szCs w:val="20"/>
        </w:rPr>
        <w:t>а</w:t>
      </w:r>
      <w:r w:rsidRPr="00882EA3">
        <w:rPr>
          <w:rFonts w:ascii="Times New Roman" w:eastAsia="Calibri" w:hAnsi="Times New Roman" w:cs="Times New Roman"/>
          <w:sz w:val="20"/>
          <w:szCs w:val="20"/>
        </w:rPr>
        <w:t>чи-приемки товара;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</w:t>
      </w:r>
      <w:r w:rsidR="00B1656E">
        <w:rPr>
          <w:rFonts w:ascii="Times New Roman" w:eastAsia="Calibri" w:hAnsi="Times New Roman" w:cs="Times New Roman"/>
          <w:sz w:val="20"/>
          <w:szCs w:val="20"/>
        </w:rPr>
        <w:t>2</w:t>
      </w:r>
      <w:r w:rsidRPr="00882EA3">
        <w:rPr>
          <w:rFonts w:ascii="Times New Roman" w:eastAsia="Calibri" w:hAnsi="Times New Roman" w:cs="Times New Roman"/>
          <w:sz w:val="20"/>
          <w:szCs w:val="20"/>
        </w:rPr>
        <w:t>. В течение гарантийного периода Поставщик обеспечивает устранение дефектов и/или замену дефектных комплекту</w:t>
      </w:r>
      <w:r w:rsidRPr="00882EA3">
        <w:rPr>
          <w:rFonts w:ascii="Times New Roman" w:eastAsia="Calibri" w:hAnsi="Times New Roman" w:cs="Times New Roman"/>
          <w:sz w:val="20"/>
          <w:szCs w:val="20"/>
        </w:rPr>
        <w:t>ю</w:t>
      </w:r>
      <w:r w:rsidRPr="00882EA3">
        <w:rPr>
          <w:rFonts w:ascii="Times New Roman" w:eastAsia="Calibri" w:hAnsi="Times New Roman" w:cs="Times New Roman"/>
          <w:sz w:val="20"/>
          <w:szCs w:val="20"/>
        </w:rPr>
        <w:t>щих бесплатно, при условии соблюдения Заказчиком правил эксплуатации оборудования;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</w:t>
      </w:r>
      <w:r w:rsidR="00B1656E">
        <w:rPr>
          <w:rFonts w:ascii="Times New Roman" w:eastAsia="Calibri" w:hAnsi="Times New Roman" w:cs="Times New Roman"/>
          <w:sz w:val="20"/>
          <w:szCs w:val="20"/>
        </w:rPr>
        <w:t>3</w:t>
      </w:r>
      <w:r w:rsidRPr="00882EA3">
        <w:rPr>
          <w:rFonts w:ascii="Times New Roman" w:eastAsia="Calibri" w:hAnsi="Times New Roman" w:cs="Times New Roman"/>
          <w:sz w:val="20"/>
          <w:szCs w:val="20"/>
        </w:rPr>
        <w:t>. При обнаружении скрытых дефектов товара при его эксплуатации в период срока гарантии качества, Заказчик офор</w:t>
      </w:r>
      <w:r w:rsidRPr="00882EA3">
        <w:rPr>
          <w:rFonts w:ascii="Times New Roman" w:eastAsia="Calibri" w:hAnsi="Times New Roman" w:cs="Times New Roman"/>
          <w:sz w:val="20"/>
          <w:szCs w:val="20"/>
        </w:rPr>
        <w:t>м</w:t>
      </w:r>
      <w:r w:rsidRPr="00882EA3">
        <w:rPr>
          <w:rFonts w:ascii="Times New Roman" w:eastAsia="Calibri" w:hAnsi="Times New Roman" w:cs="Times New Roman"/>
          <w:sz w:val="20"/>
          <w:szCs w:val="20"/>
        </w:rPr>
        <w:t>ляет письменные заявления (Претензии) и направляет их в адрес Поставщика;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</w:t>
      </w:r>
      <w:r w:rsidR="00B1656E">
        <w:rPr>
          <w:rFonts w:ascii="Times New Roman" w:eastAsia="Calibri" w:hAnsi="Times New Roman" w:cs="Times New Roman"/>
          <w:sz w:val="20"/>
          <w:szCs w:val="20"/>
        </w:rPr>
        <w:t>4</w:t>
      </w:r>
      <w:r w:rsidRPr="00882EA3">
        <w:rPr>
          <w:rFonts w:ascii="Times New Roman" w:eastAsia="Calibri" w:hAnsi="Times New Roman" w:cs="Times New Roman"/>
          <w:sz w:val="20"/>
          <w:szCs w:val="20"/>
        </w:rPr>
        <w:t>. Претензии должны быть направлены Заказчиком незамедлительно после выявления дефектов;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</w:t>
      </w:r>
      <w:r w:rsidR="00B1656E">
        <w:rPr>
          <w:rFonts w:ascii="Times New Roman" w:eastAsia="Calibri" w:hAnsi="Times New Roman" w:cs="Times New Roman"/>
          <w:sz w:val="20"/>
          <w:szCs w:val="20"/>
        </w:rPr>
        <w:t>5</w:t>
      </w:r>
      <w:r w:rsidRPr="00882EA3">
        <w:rPr>
          <w:rFonts w:ascii="Times New Roman" w:eastAsia="Calibri" w:hAnsi="Times New Roman" w:cs="Times New Roman"/>
          <w:sz w:val="20"/>
          <w:szCs w:val="20"/>
        </w:rPr>
        <w:t>. Поставщик обязан устранить выявленные дефекты в течение 20 (двадцати) календарных дней с момента получения Претензии от Заказчика;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</w:t>
      </w:r>
      <w:r w:rsidR="00B1656E">
        <w:rPr>
          <w:rFonts w:ascii="Times New Roman" w:eastAsia="Calibri" w:hAnsi="Times New Roman" w:cs="Times New Roman"/>
          <w:sz w:val="20"/>
          <w:szCs w:val="20"/>
        </w:rPr>
        <w:t>6</w:t>
      </w:r>
      <w:r w:rsidRPr="00882EA3">
        <w:rPr>
          <w:rFonts w:ascii="Times New Roman" w:eastAsia="Calibri" w:hAnsi="Times New Roman" w:cs="Times New Roman"/>
          <w:sz w:val="20"/>
          <w:szCs w:val="20"/>
        </w:rPr>
        <w:t>. По согласованию Сторон, Заказчик вправе самостоятельно заменить бракованные части товара, при условии оплаты таких частей Поставщиком;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</w:t>
      </w:r>
      <w:r w:rsidR="00B1656E">
        <w:rPr>
          <w:rFonts w:ascii="Times New Roman" w:eastAsia="Calibri" w:hAnsi="Times New Roman" w:cs="Times New Roman"/>
          <w:sz w:val="20"/>
          <w:szCs w:val="20"/>
        </w:rPr>
        <w:t>7</w:t>
      </w:r>
      <w:r w:rsidRPr="00882EA3">
        <w:rPr>
          <w:rFonts w:ascii="Times New Roman" w:eastAsia="Calibri" w:hAnsi="Times New Roman" w:cs="Times New Roman"/>
          <w:sz w:val="20"/>
          <w:szCs w:val="20"/>
        </w:rPr>
        <w:t>. В других случаях Заказчик отправляет товар на ремонт в адрес Поставщика, за счет Поставщика;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</w:t>
      </w:r>
      <w:r w:rsidR="00B1656E">
        <w:rPr>
          <w:rFonts w:ascii="Times New Roman" w:eastAsia="Calibri" w:hAnsi="Times New Roman" w:cs="Times New Roman"/>
          <w:sz w:val="20"/>
          <w:szCs w:val="20"/>
        </w:rPr>
        <w:t>8</w:t>
      </w:r>
      <w:r w:rsidRPr="00882EA3">
        <w:rPr>
          <w:rFonts w:ascii="Times New Roman" w:eastAsia="Calibri" w:hAnsi="Times New Roman" w:cs="Times New Roman"/>
          <w:sz w:val="20"/>
          <w:szCs w:val="20"/>
        </w:rPr>
        <w:t>. В этом случае, Поставщик обязан устранить дефекты товара или поставить новый товар в течение 20 (двадцати) кале</w:t>
      </w:r>
      <w:r w:rsidRPr="00882EA3">
        <w:rPr>
          <w:rFonts w:ascii="Times New Roman" w:eastAsia="Calibri" w:hAnsi="Times New Roman" w:cs="Times New Roman"/>
          <w:sz w:val="20"/>
          <w:szCs w:val="20"/>
        </w:rPr>
        <w:t>н</w:t>
      </w:r>
      <w:r w:rsidRPr="00882EA3">
        <w:rPr>
          <w:rFonts w:ascii="Times New Roman" w:eastAsia="Calibri" w:hAnsi="Times New Roman" w:cs="Times New Roman"/>
          <w:sz w:val="20"/>
          <w:szCs w:val="20"/>
        </w:rPr>
        <w:t>дарных дней с момента получения бракованного товара от Заказчика;</w:t>
      </w:r>
    </w:p>
    <w:p w:rsidR="003209DC" w:rsidRPr="003209DC" w:rsidRDefault="003209DC" w:rsidP="003209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6B9F" w:rsidRPr="00B46B9F" w:rsidRDefault="00B41BEA" w:rsidP="00B46B9F">
      <w:pPr>
        <w:pStyle w:val="a5"/>
        <w:numPr>
          <w:ilvl w:val="0"/>
          <w:numId w:val="20"/>
        </w:numPr>
        <w:tabs>
          <w:tab w:val="left" w:pos="284"/>
          <w:tab w:val="left" w:pos="4335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</w:rPr>
      </w:pPr>
      <w:r w:rsidRPr="00B41BE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Начальная (максимальная) цена договора: </w:t>
      </w:r>
      <w:r w:rsidR="00F57EE4">
        <w:rPr>
          <w:rFonts w:ascii="Times New Roman" w:hAnsi="Times New Roman"/>
          <w:b/>
          <w:color w:val="FF0000"/>
          <w:sz w:val="20"/>
        </w:rPr>
        <w:t>206 340,28</w:t>
      </w:r>
      <w:r w:rsidR="009B3602">
        <w:rPr>
          <w:rFonts w:ascii="Times New Roman" w:hAnsi="Times New Roman"/>
          <w:b/>
          <w:color w:val="FF0000"/>
          <w:sz w:val="20"/>
        </w:rPr>
        <w:t xml:space="preserve"> </w:t>
      </w:r>
      <w:r w:rsidR="003209DC" w:rsidRPr="003209DC">
        <w:rPr>
          <w:rFonts w:ascii="Times New Roman" w:hAnsi="Times New Roman"/>
          <w:b/>
          <w:color w:val="FF0000"/>
          <w:sz w:val="20"/>
        </w:rPr>
        <w:t>рублей</w:t>
      </w:r>
      <w:r w:rsidR="003209DC" w:rsidRPr="003209DC">
        <w:rPr>
          <w:rFonts w:ascii="Times New Roman" w:hAnsi="Times New Roman"/>
          <w:sz w:val="20"/>
        </w:rPr>
        <w:t xml:space="preserve"> (</w:t>
      </w:r>
      <w:r w:rsidR="00F57EE4">
        <w:rPr>
          <w:rFonts w:ascii="Times New Roman" w:hAnsi="Times New Roman"/>
          <w:sz w:val="20"/>
        </w:rPr>
        <w:t>двести шесть</w:t>
      </w:r>
      <w:r w:rsidR="00D83408">
        <w:rPr>
          <w:rFonts w:ascii="Times New Roman" w:hAnsi="Times New Roman"/>
          <w:sz w:val="20"/>
        </w:rPr>
        <w:t xml:space="preserve"> тысяч</w:t>
      </w:r>
      <w:r w:rsidR="009B3602">
        <w:rPr>
          <w:rFonts w:ascii="Times New Roman" w:hAnsi="Times New Roman"/>
          <w:sz w:val="20"/>
        </w:rPr>
        <w:t xml:space="preserve"> </w:t>
      </w:r>
      <w:r w:rsidR="00F57EE4">
        <w:rPr>
          <w:rFonts w:ascii="Times New Roman" w:hAnsi="Times New Roman"/>
          <w:sz w:val="20"/>
        </w:rPr>
        <w:t>триста сорок</w:t>
      </w:r>
      <w:r w:rsidR="009B3602">
        <w:rPr>
          <w:rFonts w:ascii="Times New Roman" w:hAnsi="Times New Roman"/>
          <w:sz w:val="20"/>
        </w:rPr>
        <w:t xml:space="preserve"> руб</w:t>
      </w:r>
      <w:r w:rsidR="00B90E04">
        <w:rPr>
          <w:rFonts w:ascii="Times New Roman" w:hAnsi="Times New Roman"/>
          <w:sz w:val="20"/>
        </w:rPr>
        <w:t>лей</w:t>
      </w:r>
      <w:r w:rsidR="003209DC" w:rsidRPr="003209DC">
        <w:rPr>
          <w:rFonts w:ascii="Times New Roman" w:hAnsi="Times New Roman"/>
          <w:sz w:val="20"/>
        </w:rPr>
        <w:t xml:space="preserve"> </w:t>
      </w:r>
      <w:r w:rsidR="00F57EE4">
        <w:rPr>
          <w:rFonts w:ascii="Times New Roman" w:hAnsi="Times New Roman"/>
          <w:sz w:val="20"/>
        </w:rPr>
        <w:t>28</w:t>
      </w:r>
      <w:r w:rsidR="003209DC" w:rsidRPr="003209DC">
        <w:rPr>
          <w:rFonts w:ascii="Times New Roman" w:hAnsi="Times New Roman"/>
          <w:sz w:val="20"/>
        </w:rPr>
        <w:t xml:space="preserve"> коп</w:t>
      </w:r>
      <w:r w:rsidR="003209DC" w:rsidRPr="003209DC">
        <w:rPr>
          <w:rFonts w:ascii="Times New Roman" w:hAnsi="Times New Roman"/>
          <w:sz w:val="20"/>
        </w:rPr>
        <w:t>е</w:t>
      </w:r>
      <w:r w:rsidR="00CD38C1">
        <w:rPr>
          <w:rFonts w:ascii="Times New Roman" w:hAnsi="Times New Roman"/>
          <w:sz w:val="20"/>
        </w:rPr>
        <w:t>е</w:t>
      </w:r>
      <w:r w:rsidR="003209DC" w:rsidRPr="003209DC">
        <w:rPr>
          <w:rFonts w:ascii="Times New Roman" w:hAnsi="Times New Roman"/>
          <w:sz w:val="20"/>
        </w:rPr>
        <w:t>к).</w:t>
      </w:r>
    </w:p>
    <w:p w:rsidR="00B41BEA" w:rsidRPr="00B46B9F" w:rsidRDefault="00B41BEA" w:rsidP="00B46B9F">
      <w:pPr>
        <w:pStyle w:val="a5"/>
        <w:tabs>
          <w:tab w:val="left" w:pos="284"/>
          <w:tab w:val="left" w:pos="4335"/>
        </w:tabs>
        <w:spacing w:after="0" w:line="240" w:lineRule="auto"/>
        <w:ind w:left="0"/>
        <w:jc w:val="both"/>
        <w:rPr>
          <w:rFonts w:ascii="Times New Roman" w:hAnsi="Times New Roman"/>
          <w:sz w:val="20"/>
        </w:rPr>
      </w:pPr>
      <w:r w:rsidRPr="00B46B9F">
        <w:rPr>
          <w:rFonts w:ascii="Times New Roman" w:hAnsi="Times New Roman" w:cs="Times New Roman"/>
          <w:bCs/>
          <w:sz w:val="20"/>
          <w:szCs w:val="20"/>
        </w:rPr>
        <w:t>Расчет начальной (максимальной) цены: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1016"/>
        <w:gridCol w:w="2407"/>
        <w:gridCol w:w="3240"/>
      </w:tblGrid>
      <w:tr w:rsidR="00B41BEA" w:rsidRPr="00A33BCC" w:rsidTr="00882EA3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BEA" w:rsidRPr="00A33BCC" w:rsidRDefault="00B41BEA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BCC">
              <w:rPr>
                <w:rFonts w:ascii="Times New Roman" w:hAnsi="Times New Roman" w:cs="Times New Roman"/>
                <w:sz w:val="20"/>
                <w:szCs w:val="20"/>
              </w:rPr>
              <w:t>Наименование товара</w:t>
            </w:r>
            <w:r w:rsidRPr="00A33BCC">
              <w:rPr>
                <w:rFonts w:ascii="Times New Roman" w:hAnsi="Times New Roman" w:cs="Times New Roman"/>
                <w:sz w:val="20"/>
                <w:szCs w:val="20"/>
              </w:rPr>
              <w:br/>
              <w:t>(услуги, работы)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BEA" w:rsidRPr="00A33BCC" w:rsidRDefault="00B41BEA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BCC">
              <w:rPr>
                <w:rFonts w:ascii="Times New Roman" w:hAnsi="Times New Roman" w:cs="Times New Roman"/>
                <w:sz w:val="20"/>
                <w:szCs w:val="20"/>
              </w:rPr>
              <w:t>Кол-во, шт.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BEA" w:rsidRPr="00A33BCC" w:rsidRDefault="00B41BEA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BCC">
              <w:rPr>
                <w:rFonts w:ascii="Times New Roman" w:hAnsi="Times New Roman" w:cs="Times New Roman"/>
                <w:sz w:val="20"/>
                <w:szCs w:val="20"/>
              </w:rPr>
              <w:t>Средняя расчетная сто</w:t>
            </w:r>
            <w:r w:rsidRPr="00A33BC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33BCC">
              <w:rPr>
                <w:rFonts w:ascii="Times New Roman" w:hAnsi="Times New Roman" w:cs="Times New Roman"/>
                <w:sz w:val="20"/>
                <w:szCs w:val="20"/>
              </w:rPr>
              <w:t>мость руб.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BEA" w:rsidRPr="00A33BCC" w:rsidRDefault="00B41BEA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BCC">
              <w:rPr>
                <w:rFonts w:ascii="Times New Roman" w:hAnsi="Times New Roman" w:cs="Times New Roman"/>
                <w:sz w:val="20"/>
                <w:szCs w:val="20"/>
              </w:rPr>
              <w:t>Расчетный размер начальной (ма</w:t>
            </w:r>
            <w:r w:rsidRPr="00A33BC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33BCC">
              <w:rPr>
                <w:rFonts w:ascii="Times New Roman" w:hAnsi="Times New Roman" w:cs="Times New Roman"/>
                <w:sz w:val="20"/>
                <w:szCs w:val="20"/>
              </w:rPr>
              <w:t>симальной) цены, руб.</w:t>
            </w:r>
          </w:p>
        </w:tc>
      </w:tr>
      <w:tr w:rsidR="00B1656E" w:rsidRPr="00A33BCC" w:rsidTr="00882EA3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6E" w:rsidRPr="00B1656E" w:rsidRDefault="00B1656E" w:rsidP="00B1656E">
            <w:pPr>
              <w:spacing w:after="0" w:line="240" w:lineRule="auto"/>
              <w:rPr>
                <w:rFonts w:ascii="Times New Roman" w:hAnsi="Times New Roman" w:cs="Times New Roman"/>
                <w:i/>
                <w:sz w:val="18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Полукомбинезон мужской зимний «С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бирь»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i/>
                <w:sz w:val="18"/>
                <w:szCs w:val="20"/>
              </w:rPr>
              <w:t>или эквив</w:t>
            </w:r>
            <w:r w:rsidRPr="004A5E51">
              <w:rPr>
                <w:rFonts w:ascii="Times New Roman" w:hAnsi="Times New Roman" w:cs="Times New Roman"/>
                <w:i/>
                <w:sz w:val="18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i/>
                <w:sz w:val="18"/>
                <w:szCs w:val="20"/>
              </w:rPr>
              <w:t>лент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Pr="00A5660D" w:rsidRDefault="00F57EE4" w:rsidP="00F5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Pr="00A33BCC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4 745,14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Pr="00A33BCC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33 215,98</w:t>
            </w:r>
          </w:p>
        </w:tc>
      </w:tr>
      <w:tr w:rsidR="00B1656E" w:rsidRPr="00A33BCC" w:rsidTr="00882EA3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6E" w:rsidRPr="00B1656E" w:rsidRDefault="00B1656E" w:rsidP="00B1656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Куртка мужская зи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няя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«Сибирь-2» </w:t>
            </w:r>
            <w:r w:rsidRPr="00B9326B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эквивалент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3209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14 558,88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29 117,76</w:t>
            </w:r>
          </w:p>
        </w:tc>
      </w:tr>
      <w:tr w:rsidR="00B1656E" w:rsidRPr="00A33BCC" w:rsidTr="00F57EE4">
        <w:trPr>
          <w:trHeight w:val="37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6E" w:rsidRPr="00B1656E" w:rsidRDefault="00B1656E" w:rsidP="00B1656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Куртка мужская зи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няя «Аляска»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9326B">
              <w:rPr>
                <w:rFonts w:ascii="Times New Roman" w:hAnsi="Times New Roman" w:cs="Times New Roman"/>
                <w:i/>
                <w:sz w:val="20"/>
                <w:szCs w:val="20"/>
              </w:rPr>
              <w:t>или э</w:t>
            </w:r>
            <w:r w:rsidRPr="00B9326B">
              <w:rPr>
                <w:rFonts w:ascii="Times New Roman" w:hAnsi="Times New Roman" w:cs="Times New Roman"/>
                <w:i/>
                <w:sz w:val="20"/>
                <w:szCs w:val="20"/>
              </w:rPr>
              <w:t>к</w:t>
            </w:r>
            <w:r w:rsidRPr="00B9326B">
              <w:rPr>
                <w:rFonts w:ascii="Times New Roman" w:hAnsi="Times New Roman" w:cs="Times New Roman"/>
                <w:i/>
                <w:sz w:val="20"/>
                <w:szCs w:val="20"/>
              </w:rPr>
              <w:t>вивалент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3209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9 852,63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39 410,52</w:t>
            </w:r>
          </w:p>
        </w:tc>
      </w:tr>
      <w:tr w:rsidR="00B1656E" w:rsidRPr="00A33BCC" w:rsidTr="00882EA3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6E" w:rsidRPr="00B1656E" w:rsidRDefault="00B1656E" w:rsidP="00F57EE4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Куртка мужская зимняя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Вара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дей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Pr="008C4601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эквивалент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3209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8 107,22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24 321,66</w:t>
            </w:r>
          </w:p>
        </w:tc>
      </w:tr>
      <w:tr w:rsidR="00B1656E" w:rsidRPr="00A33BCC" w:rsidTr="00882EA3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6E" w:rsidRPr="00B1656E" w:rsidRDefault="00B1656E" w:rsidP="00F57EE4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Брюки мужские зимние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«Капитан» </w:t>
            </w:r>
            <w:r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или э</w:t>
            </w:r>
            <w:r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к</w:t>
            </w:r>
            <w:r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вивалент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3209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7 060,69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7 060,69</w:t>
            </w:r>
          </w:p>
        </w:tc>
      </w:tr>
      <w:tr w:rsidR="00B1656E" w:rsidRPr="00A33BCC" w:rsidTr="00882EA3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6E" w:rsidRPr="00B1656E" w:rsidRDefault="00B1656E" w:rsidP="00F57EE4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Куртка мужская зимняя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Прайм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или экв</w:t>
            </w:r>
            <w:r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и</w:t>
            </w:r>
            <w:r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валент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3209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8 332,99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8 332,99</w:t>
            </w:r>
          </w:p>
        </w:tc>
      </w:tr>
      <w:tr w:rsidR="00B1656E" w:rsidRPr="00A33BCC" w:rsidTr="00882EA3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6E" w:rsidRPr="004A5E51" w:rsidRDefault="00B1656E" w:rsidP="00F57E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Полукомбинезон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мужской зимний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Прайм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</w:t>
            </w:r>
            <w:r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а</w:t>
            </w:r>
            <w:r w:rsidRPr="00906864">
              <w:rPr>
                <w:rFonts w:ascii="Times New Roman" w:hAnsi="Times New Roman" w:cs="Times New Roman"/>
                <w:i/>
                <w:sz w:val="20"/>
                <w:szCs w:val="20"/>
              </w:rPr>
              <w:t>лент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3209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4 400,43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4 400,43</w:t>
            </w:r>
          </w:p>
        </w:tc>
      </w:tr>
      <w:tr w:rsidR="00B1656E" w:rsidRPr="00A33BCC" w:rsidTr="00882EA3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6E" w:rsidRPr="00B1656E" w:rsidRDefault="00B1656E" w:rsidP="00F57EE4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Сапоги зимние «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Топпер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» /СТУ/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869A5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</w:t>
            </w:r>
            <w:r w:rsidRPr="00F869A5">
              <w:rPr>
                <w:rFonts w:ascii="Times New Roman" w:hAnsi="Times New Roman" w:cs="Times New Roman"/>
                <w:i/>
                <w:sz w:val="20"/>
                <w:szCs w:val="20"/>
              </w:rPr>
              <w:t>а</w:t>
            </w:r>
            <w:r w:rsidRPr="00F869A5">
              <w:rPr>
                <w:rFonts w:ascii="Times New Roman" w:hAnsi="Times New Roman" w:cs="Times New Roman"/>
                <w:i/>
                <w:sz w:val="20"/>
                <w:szCs w:val="20"/>
              </w:rPr>
              <w:t>лент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3209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F57E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4 578,84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9 157,68</w:t>
            </w:r>
          </w:p>
        </w:tc>
      </w:tr>
      <w:tr w:rsidR="00B1656E" w:rsidRPr="00A33BCC" w:rsidTr="00882EA3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6E" w:rsidRPr="00B1656E" w:rsidRDefault="00B1656E" w:rsidP="00F57EE4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Ботинки кожаные меховые «Ви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тер»</w:t>
            </w:r>
            <w:r w:rsidR="00F57E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5357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эквивалент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3209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4 650,06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27 900,36</w:t>
            </w:r>
          </w:p>
        </w:tc>
      </w:tr>
      <w:tr w:rsidR="00B1656E" w:rsidRPr="00A33BCC" w:rsidTr="00882EA3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6E" w:rsidRPr="004A5E51" w:rsidRDefault="00B1656E" w:rsidP="00F57E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Ботинки кожаные «Капитан Гор» с высокими берц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ми, с мембраной GORE-TEX®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052A0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эквивалент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3209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8 318,97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8 318,97</w:t>
            </w:r>
          </w:p>
        </w:tc>
      </w:tr>
      <w:tr w:rsidR="00B1656E" w:rsidRPr="00A33BCC" w:rsidTr="00882EA3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6E" w:rsidRPr="004A5E51" w:rsidRDefault="00B1656E" w:rsidP="00F57EE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Куртка мужская </w:t>
            </w:r>
            <w:r w:rsidR="00F57E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офтшелл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Скайм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стер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Pr="006052A0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эквивалент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3209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4 856,88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4 856,88</w:t>
            </w:r>
          </w:p>
        </w:tc>
      </w:tr>
      <w:tr w:rsidR="00B1656E" w:rsidRPr="00A33BCC" w:rsidTr="00882EA3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6E" w:rsidRPr="004A5E51" w:rsidRDefault="00B1656E" w:rsidP="00F57E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Брюки мужские</w:t>
            </w:r>
            <w:r w:rsidR="00F57E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офтшелл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Скайм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стер</w:t>
            </w:r>
            <w:proofErr w:type="spellEnd"/>
            <w:r w:rsidRPr="004A5E51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Pr="006052A0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эквивалент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3209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3 499,64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6 999,28</w:t>
            </w:r>
          </w:p>
        </w:tc>
      </w:tr>
      <w:tr w:rsidR="00B1656E" w:rsidRPr="00A33BCC" w:rsidTr="00882EA3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6E" w:rsidRPr="004A5E51" w:rsidRDefault="00B1656E" w:rsidP="00F57E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Халат женский</w:t>
            </w:r>
            <w:r w:rsidR="00F57E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4A5E51">
              <w:rPr>
                <w:rFonts w:ascii="Times New Roman" w:hAnsi="Times New Roman" w:cs="Times New Roman"/>
                <w:sz w:val="20"/>
                <w:szCs w:val="20"/>
              </w:rPr>
              <w:t>Кристалл»</w:t>
            </w:r>
            <w:r w:rsidR="00F57E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6E23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</w:t>
            </w:r>
            <w:r w:rsidRPr="00026E23">
              <w:rPr>
                <w:rFonts w:ascii="Times New Roman" w:hAnsi="Times New Roman" w:cs="Times New Roman"/>
                <w:i/>
                <w:sz w:val="20"/>
                <w:szCs w:val="20"/>
              </w:rPr>
              <w:t>а</w:t>
            </w:r>
            <w:r w:rsidRPr="00026E23">
              <w:rPr>
                <w:rFonts w:ascii="Times New Roman" w:hAnsi="Times New Roman" w:cs="Times New Roman"/>
                <w:i/>
                <w:sz w:val="20"/>
                <w:szCs w:val="20"/>
              </w:rPr>
              <w:t>лент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3209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1 623,54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56E" w:rsidRDefault="00F57EE4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3 247,08</w:t>
            </w:r>
          </w:p>
        </w:tc>
      </w:tr>
      <w:tr w:rsidR="00B41BEA" w:rsidRPr="00A33BCC" w:rsidTr="00A33BCC">
        <w:trPr>
          <w:trHeight w:val="280"/>
        </w:trPr>
        <w:tc>
          <w:tcPr>
            <w:tcW w:w="7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BEA" w:rsidRPr="00A33BCC" w:rsidRDefault="00B41BEA" w:rsidP="00A33BC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BCC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BEA" w:rsidRPr="00A33BCC" w:rsidRDefault="00F57EE4" w:rsidP="00F57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206 340,28</w:t>
            </w:r>
          </w:p>
        </w:tc>
      </w:tr>
    </w:tbl>
    <w:p w:rsidR="00A33BCC" w:rsidRPr="00B41BEA" w:rsidRDefault="00A33BCC" w:rsidP="00B41BE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3408" w:rsidRPr="00D83408" w:rsidRDefault="00D83408" w:rsidP="00D83408">
      <w:pPr>
        <w:pStyle w:val="a5"/>
        <w:numPr>
          <w:ilvl w:val="0"/>
          <w:numId w:val="20"/>
        </w:numPr>
        <w:tabs>
          <w:tab w:val="left" w:pos="284"/>
          <w:tab w:val="left" w:pos="433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b/>
          <w:sz w:val="20"/>
          <w:szCs w:val="20"/>
        </w:rPr>
        <w:t>Порядок формирования цены договора:</w:t>
      </w:r>
      <w:r w:rsidRPr="00D8340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83408">
        <w:rPr>
          <w:rFonts w:ascii="Times New Roman" w:hAnsi="Times New Roman" w:cs="Times New Roman"/>
          <w:sz w:val="20"/>
          <w:szCs w:val="20"/>
        </w:rPr>
        <w:t>предлагаемая Поставщиком цена договора должна включать в себя все расх</w:t>
      </w:r>
      <w:r w:rsidRPr="00D83408">
        <w:rPr>
          <w:rFonts w:ascii="Times New Roman" w:hAnsi="Times New Roman" w:cs="Times New Roman"/>
          <w:sz w:val="20"/>
          <w:szCs w:val="20"/>
        </w:rPr>
        <w:t>о</w:t>
      </w:r>
      <w:r w:rsidRPr="00D83408">
        <w:rPr>
          <w:rFonts w:ascii="Times New Roman" w:hAnsi="Times New Roman" w:cs="Times New Roman"/>
          <w:sz w:val="20"/>
          <w:szCs w:val="20"/>
        </w:rPr>
        <w:t>ды Поставщика, связанные с поставкой товара, в том числе:</w:t>
      </w:r>
    </w:p>
    <w:p w:rsidR="00D83408" w:rsidRPr="00D83408" w:rsidRDefault="00D83408" w:rsidP="00D83408">
      <w:pPr>
        <w:numPr>
          <w:ilvl w:val="0"/>
          <w:numId w:val="35"/>
        </w:numPr>
        <w:tabs>
          <w:tab w:val="left" w:pos="305"/>
          <w:tab w:val="left" w:pos="114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t>стоимость товара;</w:t>
      </w:r>
    </w:p>
    <w:p w:rsidR="00D83408" w:rsidRPr="00D83408" w:rsidRDefault="00D83408" w:rsidP="00D83408">
      <w:pPr>
        <w:numPr>
          <w:ilvl w:val="0"/>
          <w:numId w:val="35"/>
        </w:numPr>
        <w:tabs>
          <w:tab w:val="left" w:pos="305"/>
          <w:tab w:val="left" w:pos="114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t>транспортные расходы, в том числе доставка до места назначения;</w:t>
      </w:r>
    </w:p>
    <w:p w:rsidR="00D83408" w:rsidRPr="00D83408" w:rsidRDefault="00D83408" w:rsidP="00D83408">
      <w:pPr>
        <w:numPr>
          <w:ilvl w:val="0"/>
          <w:numId w:val="35"/>
        </w:numPr>
        <w:tabs>
          <w:tab w:val="left" w:pos="305"/>
          <w:tab w:val="left" w:pos="114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t xml:space="preserve">погрузо-разгрузочные работы (в помещении </w:t>
      </w:r>
      <w:r w:rsidR="009B3602">
        <w:rPr>
          <w:rFonts w:ascii="Times New Roman" w:hAnsi="Times New Roman" w:cs="Times New Roman"/>
          <w:sz w:val="20"/>
          <w:szCs w:val="20"/>
        </w:rPr>
        <w:t>склада</w:t>
      </w:r>
      <w:r w:rsidRPr="00D83408">
        <w:rPr>
          <w:rFonts w:ascii="Times New Roman" w:hAnsi="Times New Roman" w:cs="Times New Roman"/>
          <w:sz w:val="20"/>
          <w:szCs w:val="20"/>
        </w:rPr>
        <w:t xml:space="preserve"> ФГБОУ ВО «БрГУ»);</w:t>
      </w:r>
    </w:p>
    <w:p w:rsidR="00D83408" w:rsidRPr="00D83408" w:rsidRDefault="00D83408" w:rsidP="00D83408">
      <w:pPr>
        <w:numPr>
          <w:ilvl w:val="0"/>
          <w:numId w:val="35"/>
        </w:numPr>
        <w:tabs>
          <w:tab w:val="left" w:pos="305"/>
          <w:tab w:val="left" w:pos="114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t>страхование, уплата таможенных пошлин;</w:t>
      </w:r>
    </w:p>
    <w:p w:rsidR="00D83408" w:rsidRPr="00D83408" w:rsidRDefault="00D83408" w:rsidP="00D83408">
      <w:pPr>
        <w:numPr>
          <w:ilvl w:val="0"/>
          <w:numId w:val="35"/>
        </w:numPr>
        <w:tabs>
          <w:tab w:val="left" w:pos="305"/>
          <w:tab w:val="left" w:pos="114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t>уплата всех возможных налогов, сборов и других обязательных платежей, в том числе НДС.</w:t>
      </w:r>
    </w:p>
    <w:p w:rsidR="00D83408" w:rsidRPr="00D83408" w:rsidRDefault="00D83408" w:rsidP="00D83408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D83408">
        <w:rPr>
          <w:rFonts w:ascii="Times New Roman" w:hAnsi="Times New Roman" w:cs="Times New Roman"/>
          <w:noProof/>
          <w:sz w:val="20"/>
          <w:szCs w:val="20"/>
        </w:rPr>
        <w:t>Цена договора остается твердой на весь срок действия договора и не подлежит изменению за исключением случаев, предусмотренных Положением о закупке ФГБОУ ВО «БрГУ».</w:t>
      </w:r>
    </w:p>
    <w:p w:rsidR="00B90E04" w:rsidRPr="00B90E04" w:rsidRDefault="00B90E04" w:rsidP="00B90E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90E04" w:rsidRPr="00B90E04" w:rsidRDefault="00B90E04" w:rsidP="00B90E04">
      <w:pPr>
        <w:pStyle w:val="ae"/>
        <w:tabs>
          <w:tab w:val="left" w:pos="284"/>
        </w:tabs>
        <w:rPr>
          <w:rFonts w:ascii="Times New Roman" w:hAnsi="Times New Roman" w:cs="Times New Roman"/>
          <w:sz w:val="20"/>
          <w:szCs w:val="20"/>
        </w:rPr>
      </w:pPr>
      <w:r w:rsidRPr="00B90E04">
        <w:rPr>
          <w:rFonts w:ascii="Times New Roman" w:hAnsi="Times New Roman" w:cs="Times New Roman"/>
          <w:sz w:val="20"/>
          <w:szCs w:val="20"/>
        </w:rPr>
        <w:t>9. Сроки и условия оплаты оказанных услуг:</w:t>
      </w:r>
    </w:p>
    <w:p w:rsidR="00B90E04" w:rsidRPr="00B90E04" w:rsidRDefault="00B90E04" w:rsidP="00B90E04">
      <w:pPr>
        <w:pStyle w:val="ConsPlusNormal0"/>
        <w:ind w:firstLine="0"/>
        <w:jc w:val="both"/>
        <w:rPr>
          <w:rFonts w:ascii="Times New Roman" w:hAnsi="Times New Roman" w:cs="Times New Roman"/>
          <w:sz w:val="20"/>
          <w:szCs w:val="20"/>
        </w:rPr>
      </w:pPr>
      <w:r w:rsidRPr="00B90E04">
        <w:rPr>
          <w:rFonts w:ascii="Times New Roman" w:hAnsi="Times New Roman" w:cs="Times New Roman"/>
          <w:sz w:val="20"/>
          <w:szCs w:val="20"/>
        </w:rPr>
        <w:t>9.1. Оплата товара производится по безналичному расчету путем перечисления денежных средств на расчетный счет П</w:t>
      </w:r>
      <w:r w:rsidRPr="00B90E04">
        <w:rPr>
          <w:rFonts w:ascii="Times New Roman" w:hAnsi="Times New Roman" w:cs="Times New Roman"/>
          <w:sz w:val="20"/>
          <w:szCs w:val="20"/>
        </w:rPr>
        <w:t>о</w:t>
      </w:r>
      <w:r w:rsidRPr="00B90E04">
        <w:rPr>
          <w:rFonts w:ascii="Times New Roman" w:hAnsi="Times New Roman" w:cs="Times New Roman"/>
          <w:sz w:val="20"/>
          <w:szCs w:val="20"/>
        </w:rPr>
        <w:t>ставщика.</w:t>
      </w:r>
    </w:p>
    <w:p w:rsidR="00B90E04" w:rsidRPr="00B90E04" w:rsidRDefault="00B90E04" w:rsidP="00B90E04">
      <w:pPr>
        <w:pStyle w:val="ConsPlusNormal0"/>
        <w:ind w:firstLine="0"/>
        <w:rPr>
          <w:rFonts w:ascii="Times New Roman" w:hAnsi="Times New Roman" w:cs="Times New Roman"/>
          <w:sz w:val="20"/>
          <w:szCs w:val="20"/>
        </w:rPr>
      </w:pPr>
      <w:r w:rsidRPr="00B90E04">
        <w:rPr>
          <w:rFonts w:ascii="Times New Roman" w:hAnsi="Times New Roman" w:cs="Times New Roman"/>
          <w:sz w:val="20"/>
          <w:szCs w:val="20"/>
        </w:rPr>
        <w:t>9.2. Авансирование не предусмотрено.</w:t>
      </w:r>
    </w:p>
    <w:p w:rsidR="00B90E04" w:rsidRPr="00B90E04" w:rsidRDefault="00B90E04" w:rsidP="00B90E04">
      <w:pPr>
        <w:pStyle w:val="ConsPlusNormal0"/>
        <w:ind w:firstLine="0"/>
        <w:jc w:val="both"/>
        <w:rPr>
          <w:rFonts w:ascii="Times New Roman" w:hAnsi="Times New Roman" w:cs="Times New Roman"/>
          <w:sz w:val="20"/>
          <w:szCs w:val="20"/>
        </w:rPr>
      </w:pPr>
      <w:r w:rsidRPr="00B90E04">
        <w:rPr>
          <w:rFonts w:ascii="Times New Roman" w:hAnsi="Times New Roman" w:cs="Times New Roman"/>
          <w:sz w:val="20"/>
          <w:szCs w:val="20"/>
        </w:rPr>
        <w:t xml:space="preserve">9.3. Заказчик оплачивает поставленные Поставщиком товары в течение </w:t>
      </w:r>
      <w:r w:rsidR="00D83408">
        <w:rPr>
          <w:rFonts w:ascii="Times New Roman" w:hAnsi="Times New Roman" w:cs="Times New Roman"/>
          <w:sz w:val="20"/>
          <w:szCs w:val="20"/>
        </w:rPr>
        <w:t>10</w:t>
      </w:r>
      <w:r w:rsidRPr="00B90E04">
        <w:rPr>
          <w:rFonts w:ascii="Times New Roman" w:hAnsi="Times New Roman" w:cs="Times New Roman"/>
          <w:sz w:val="20"/>
          <w:szCs w:val="20"/>
        </w:rPr>
        <w:t xml:space="preserve"> (</w:t>
      </w:r>
      <w:r w:rsidR="00D83408">
        <w:rPr>
          <w:rFonts w:ascii="Times New Roman" w:hAnsi="Times New Roman" w:cs="Times New Roman"/>
          <w:sz w:val="20"/>
          <w:szCs w:val="20"/>
        </w:rPr>
        <w:t>десяти</w:t>
      </w:r>
      <w:r w:rsidRPr="00B90E04">
        <w:rPr>
          <w:rFonts w:ascii="Times New Roman" w:hAnsi="Times New Roman" w:cs="Times New Roman"/>
          <w:sz w:val="20"/>
          <w:szCs w:val="20"/>
        </w:rPr>
        <w:t xml:space="preserve">) </w:t>
      </w:r>
      <w:r w:rsidR="00D83408">
        <w:rPr>
          <w:rFonts w:ascii="Times New Roman" w:hAnsi="Times New Roman" w:cs="Times New Roman"/>
          <w:sz w:val="20"/>
          <w:szCs w:val="20"/>
        </w:rPr>
        <w:t>рабочих</w:t>
      </w:r>
      <w:r w:rsidRPr="00B90E04">
        <w:rPr>
          <w:rFonts w:ascii="Times New Roman" w:hAnsi="Times New Roman" w:cs="Times New Roman"/>
          <w:sz w:val="20"/>
          <w:szCs w:val="20"/>
        </w:rPr>
        <w:t xml:space="preserve"> дней с момента поставки товара.</w:t>
      </w:r>
    </w:p>
    <w:p w:rsidR="00B90E04" w:rsidRPr="00B90E04" w:rsidRDefault="00B90E04" w:rsidP="00B90E04">
      <w:pPr>
        <w:pStyle w:val="ConsPlusNormal0"/>
        <w:ind w:firstLine="0"/>
        <w:rPr>
          <w:rFonts w:ascii="Times New Roman" w:hAnsi="Times New Roman" w:cs="Times New Roman"/>
          <w:sz w:val="20"/>
          <w:szCs w:val="20"/>
        </w:rPr>
      </w:pPr>
      <w:r w:rsidRPr="00B90E04">
        <w:rPr>
          <w:rFonts w:ascii="Times New Roman" w:hAnsi="Times New Roman" w:cs="Times New Roman"/>
          <w:sz w:val="20"/>
          <w:szCs w:val="20"/>
        </w:rPr>
        <w:t>9.4. Оплата товара осуществляется на основании:</w:t>
      </w:r>
    </w:p>
    <w:p w:rsidR="00B90E04" w:rsidRPr="00B90E04" w:rsidRDefault="00B90E04" w:rsidP="00B90E04">
      <w:pPr>
        <w:pStyle w:val="ConsPlusNormal0"/>
        <w:widowControl/>
        <w:numPr>
          <w:ilvl w:val="0"/>
          <w:numId w:val="30"/>
        </w:numPr>
        <w:tabs>
          <w:tab w:val="left" w:pos="276"/>
          <w:tab w:val="left" w:pos="1319"/>
        </w:tabs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B90E04">
        <w:rPr>
          <w:rFonts w:ascii="Times New Roman" w:hAnsi="Times New Roman" w:cs="Times New Roman"/>
          <w:sz w:val="20"/>
          <w:szCs w:val="20"/>
        </w:rPr>
        <w:t>счет-фактуры</w:t>
      </w:r>
      <w:proofErr w:type="spellEnd"/>
      <w:proofErr w:type="gramEnd"/>
      <w:r w:rsidRPr="00B90E04">
        <w:rPr>
          <w:rFonts w:ascii="Times New Roman" w:hAnsi="Times New Roman" w:cs="Times New Roman"/>
          <w:sz w:val="20"/>
          <w:szCs w:val="20"/>
        </w:rPr>
        <w:t xml:space="preserve"> Поставщика в оригинале;</w:t>
      </w:r>
    </w:p>
    <w:p w:rsidR="00B90E04" w:rsidRPr="00B90E04" w:rsidRDefault="00B90E04" w:rsidP="00B90E04">
      <w:pPr>
        <w:pStyle w:val="ConsPlusNormal0"/>
        <w:widowControl/>
        <w:numPr>
          <w:ilvl w:val="0"/>
          <w:numId w:val="30"/>
        </w:numPr>
        <w:tabs>
          <w:tab w:val="left" w:pos="276"/>
          <w:tab w:val="left" w:pos="1319"/>
        </w:tabs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B90E04">
        <w:rPr>
          <w:rFonts w:ascii="Times New Roman" w:hAnsi="Times New Roman" w:cs="Times New Roman"/>
          <w:sz w:val="20"/>
          <w:szCs w:val="20"/>
        </w:rPr>
        <w:t>товарной накладной с подписями Сторон в оригинале.</w:t>
      </w:r>
    </w:p>
    <w:p w:rsidR="00A35D3D" w:rsidRPr="00A35D3D" w:rsidRDefault="00A35D3D" w:rsidP="00B90E0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4653A" w:rsidRPr="00213E52" w:rsidRDefault="00D4653A" w:rsidP="00213E52">
      <w:pPr>
        <w:numPr>
          <w:ilvl w:val="0"/>
          <w:numId w:val="10"/>
        </w:numPr>
        <w:tabs>
          <w:tab w:val="left" w:pos="426"/>
        </w:tabs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213E52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Требования к участникам закупки</w:t>
      </w:r>
      <w:r w:rsidRPr="00213E52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:</w:t>
      </w:r>
    </w:p>
    <w:p w:rsidR="00D4653A" w:rsidRPr="00213E52" w:rsidRDefault="00D4653A" w:rsidP="00213E52">
      <w:pPr>
        <w:tabs>
          <w:tab w:val="left" w:pos="540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0" w:name="_Ref314181185"/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10.1.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Участником закупки является любое юридическое лицо или несколько юридических лиц, выступающих на стороне одного участника закупки, независимо от организационно-правовой формы, формы собственности, места нахождения и ме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та происхождения капитала либо любое физическое лицо или несколько физических лиц, выступающих на стороне одного участника закупки, в том числе индивидуальный предприниматель или несколько индивидуальных предпринимателей, 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ступающих на стороне одного участника закупки.</w:t>
      </w:r>
      <w:proofErr w:type="gramEnd"/>
    </w:p>
    <w:p w:rsidR="00D4653A" w:rsidRPr="00213E52" w:rsidRDefault="00D4653A" w:rsidP="00213E52">
      <w:pPr>
        <w:numPr>
          <w:ilvl w:val="1"/>
          <w:numId w:val="11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 участникам запроса котировок в электронной форме предъявляются следующие обязательные требования:</w:t>
      </w:r>
      <w:bookmarkEnd w:id="0"/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1) соответствие участников закупки требованиям, устанавливаемым в соответствии с законодательством Российской Фед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рации к лицам, осуществляющим поставки товаров, выполнение работ, оказание услуг, являющихся предметом закупки;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</w:t>
      </w:r>
      <w:proofErr w:type="spell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непроведение</w:t>
      </w:r>
      <w:proofErr w:type="spell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ликвидации участника закупки - юридического лица и отсутствие решения арбитражного суда о признании участника закупки - юридического лица или индивидуального предпринимателя несостоятельным (банкротом) и об откр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тии конкурсного производства;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</w:t>
      </w:r>
      <w:proofErr w:type="spell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неприостановление</w:t>
      </w:r>
      <w:proofErr w:type="spell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деятельности участника закупки в порядке, предусмотренном Кодексом Российской Федерации об административных правонарушениях;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4) отсутствие у участника закупки недоимки по налогам, сборам, задолженности по иным обязательным платежам в бюдж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ты бюджетной системы Российской Федерации (за исключением сумм, на которые предоставлены отсрочка, рассрочка, и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ную силу решение суда о признании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обязанности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заявителя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уплате этих сумм исполненной или которые признаны безн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дежными к взысканию в соответствии с законодательством Российской Федерации о налогах и сборах) за прошедший кале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дарный год, размер которых превышает двадцать пять процентов балансовой стоимости активов участника закупки, по да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ным бухгалтерской отчетности за последний отчетный период;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5) отсутствие у участника закупки - физического лица либо у руководителя, членов коллегиального исполнительного органа или главного бухгалтера юридического лица - участника закупки судимости за преступления в сфере экономики (за искл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ю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поставкой товара, выполнением работы, оказанием услуги,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являющихся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предметом осуществляемой закупки, и административного наказания в виде дисквалификации;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6) отсутствие между участником закупки и Заказчиком конфликта интересов, под которым понимаются случаи, при которых руководитель Заказчика одновременно является представителем учредителя некоммерческой организации (участника заку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ки) и (или) руководитель Заказчика, член комиссии состоят в браке с физическими лицами, являющимися выгодоприобрет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телями, единоличным исполнительным органом хозяйственного общества (директором, генеральным директором, упра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ляющим, президентом и другими), членами коллегиального исполнительного органа хозяйственного общества, руководит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лем (директором, генеральным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директором) учреждения или унитарного предприятия либо иными органами управления юридических лиц - участников закупки, с физическими лицами, в том числе зарегистрированными в качестве индивидуал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ь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ного предпринимателя, - участниками закупки либо являются близкими родственниками (родственниками по прямой восх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дящей и нисходящей линии (родителями и детьми, дедушкой, бабушкой и внуками), полнородными и </w:t>
      </w:r>
      <w:proofErr w:type="spell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неполнородными</w:t>
      </w:r>
      <w:proofErr w:type="spell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(имеющими общих отца или мать) братьями и сестрами), усыновителями или усыновленными указанных физических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лиц. Под выгодоприобретателями понимаются физические лица, владеющие напрямую или косвенно (через юридическое лицо или через несколько юридических лиц) более чем десятью процентами голосующих акций хозяйственного общества либо долей, превышающей десять процентов в уставном капитале хозяйственного общества.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7) отсутствие сведений об участнике закупки в реестре недобросовестных поставщиков, предусмотренном Федеральным законом № 223-ФЗ;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8) отсутствие сведений об участнике закупки в реестре недобросовестных поставщиков, предусмотренном Федеральным законом № 44-ФЗ.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10.3.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необходимости Заказчик вправе предъявить к участникам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закупки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следующие квалификационные требования: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1) наличие финансовых, материальных средств, а также иных возможностей (ресурсов), необходимых для выполнения усл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вий договора;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2) положительная деловая репутация, наличие опыта выполнения работ или оказания услуг.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10.4.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Заказчик вправе предъявить к участникам закупки иные измеряемые требования, в том числе: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1) отсутствие фактов неисполнения/ненадлежащего исполнения участником закупки обязательств по поставке товаров, 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полнению работ, оказанию услуг по договорам, заключенным с Заказчиком, за последние 2 года, предшествующие дате ра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мещения извещения о закупке в единой информационной системе;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2) сертификация систем менеджмента качества, и (или) систем менеджмента безопасности труда и охраны здоровья, и (или) систем менеджмента безопасности пищевой продукции, и (или) систем экологического менеджмента, и (или) систем м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неджмента информационной безопасности, и (или) систем менеджмента риска, и (или) иных систем управления (менед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ж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мента) в зависимости от объекта закупки;</w:t>
      </w:r>
      <w:proofErr w:type="gramEnd"/>
    </w:p>
    <w:p w:rsidR="00D4653A" w:rsidRPr="00213E52" w:rsidRDefault="00D4653A" w:rsidP="00213E52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3) обладание участниками закупки исключительными (неисключительными) правами на результаты интеллектуальной де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я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тельности, если в связи с исполнением договора Заказчик приобретает такие права.</w:t>
      </w:r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11. Сведения о предоставлении приоритета (преференций) и условиях его предоставления: </w:t>
      </w:r>
      <w:r w:rsidRPr="00213E52"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ru-RU"/>
        </w:rPr>
        <w:t>Установлен приоритет товаров российского происхождения, работ, услуг, выполняемых, оказываемых российскими лицами, при осуществлении закупок товаров, работ, услуг по отношению к товарам, происходящим из иностранного государства, работам, услугам, выполняемым, оказываемым иностранными лицами, в соответствии с Постановлением Правительства Российской Фед</w:t>
      </w:r>
      <w:r w:rsidRPr="00213E52"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ru-RU"/>
        </w:rPr>
        <w:t>рации № 925 от 16.09.2016г. (далее по тексту ПП РФ № 925).</w:t>
      </w:r>
    </w:p>
    <w:p w:rsidR="00D4653A" w:rsidRPr="00213E52" w:rsidRDefault="00D4653A" w:rsidP="00213E52">
      <w:pPr>
        <w:numPr>
          <w:ilvl w:val="1"/>
          <w:numId w:val="13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Участник запроса котировок в электронной форме обязан указать (декларировать) в заявке на участие в запросе кот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ровок (в соответствующей части заявки, содержащей предложение о поставке товара) наименования страны происхождения поставляемых товаров. В случае  представления недостоверных сведений о стране происхождения товара, указанных в зая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ке на участие в запросе котировок участник несет ответственность в соответствии с действующим законодательством.</w:t>
      </w:r>
    </w:p>
    <w:p w:rsidR="00D4653A" w:rsidRPr="00213E52" w:rsidRDefault="00D4653A" w:rsidP="00213E52">
      <w:pPr>
        <w:tabs>
          <w:tab w:val="left" w:pos="0"/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11.2.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Отнесение участника запроса котировок в электронной форме к российским или иностранным лицам осуществляется на основании документов участника, содержащих информацию о месте его регистрации (для юридических лиц и индивид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альных предпринимателей), на основании документов, удостоверяющих личность (для физических лиц) (для определения работ, услуг, выполняемых, оказываемых российскими лицами).</w:t>
      </w:r>
    </w:p>
    <w:p w:rsidR="00D4653A" w:rsidRPr="00213E52" w:rsidRDefault="00D4653A" w:rsidP="00213E52">
      <w:pPr>
        <w:tabs>
          <w:tab w:val="left" w:pos="0"/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11.3.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Отсутствие в заявке на участие в запросе котировок указания (декларирования) страны происхождения поставляемого товара не является основанием для отклонения заявки на участие в запросе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котировок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такая заявка рассматривается как содержащая предложение о поставке иностранных товаров.</w:t>
      </w:r>
    </w:p>
    <w:p w:rsidR="00D4653A" w:rsidRPr="00213E52" w:rsidRDefault="00D4653A" w:rsidP="00213E52">
      <w:pPr>
        <w:tabs>
          <w:tab w:val="left" w:pos="0"/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11.4.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целей установления соотношения цены предлагаемых к поставке товаров российского и иностранного происхо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ж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дения, цены выполнения работ, оказания услуг российскими и иностранными лицами в случаях, если в заявке на участие в запросе котировок содержится предложение о поставке товаров российского и иностранного происхождения, выполнении работ, оказании услуг российскими и иностранными лицами, цена единицы каждого товара, работы, услуги определяется как произведение начальной (максимальной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) цены единицы товара, работы, услуги, указанной в извещении о запросе котировок, на коэффициент изменения начальной (максимальной) цены договора по результатам проведения запроса котировок, опр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деляемый как результат деления цены договора, по которой заключается договор, на начальную (максимальную) цену дог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вора.</w:t>
      </w:r>
    </w:p>
    <w:p w:rsidR="00D4653A" w:rsidRPr="00213E52" w:rsidRDefault="00D4653A" w:rsidP="00213E52">
      <w:pPr>
        <w:tabs>
          <w:tab w:val="left" w:pos="0"/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11.5.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Страна происхождения поставляемого товара в договоре указывается на основании сведений, содержащихся в заявке на участие в запросе котировок, представленной участником закупки, с которым заключается договор.</w:t>
      </w:r>
    </w:p>
    <w:p w:rsidR="00D4653A" w:rsidRPr="00213E52" w:rsidRDefault="00D4653A" w:rsidP="00213E52">
      <w:pPr>
        <w:tabs>
          <w:tab w:val="left" w:pos="0"/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11.6.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исполнении договора, заключенного с участником закупки, которому предоставлен приоритет в соответствии с указанным выше постановлением, не допускается замена страны происхождения товаров, за исключением случая, когда в результате такой замены вместо иностранных товаров поставляются российские товары, при этом качество, технические и функциональные характеристики (потребительские свойства) таких товаров не должны уступать качеству и соответству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ю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щим техническим и функциональным характеристикам товаров, указанных в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договоре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4653A" w:rsidRPr="00213E52" w:rsidRDefault="00D4653A" w:rsidP="00213E52">
      <w:pPr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11.7. </w:t>
      </w:r>
      <w:proofErr w:type="gramStart"/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Приоритет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товаров российского происхождения, работ, услуг, выполняемых, оказываемых российскими лицами, при осуществлении закупок товаров, работ, по отношению к товарам, происходящим из иностранного государства, работам, у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лугам, выполняемым, оказываемым иностранными лицами 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не предоставляется в случаях, если:</w:t>
      </w:r>
      <w:proofErr w:type="gramEnd"/>
    </w:p>
    <w:p w:rsidR="00D4653A" w:rsidRPr="00213E52" w:rsidRDefault="00D4653A" w:rsidP="00213E52">
      <w:pPr>
        <w:tabs>
          <w:tab w:val="left" w:pos="1276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запрос котировок в электронной форме признан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несостоявшимся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договор заключается с единственным уч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стником запроса котировок в электронной форме; </w:t>
      </w:r>
    </w:p>
    <w:p w:rsidR="00D4653A" w:rsidRPr="00213E52" w:rsidRDefault="00D4653A" w:rsidP="00213E52">
      <w:pPr>
        <w:tabs>
          <w:tab w:val="left" w:pos="1276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в заявке на участие в запросе котировок в электронной форме не содержится предложений о поставке товаров российского происхождения, выполнении работ, оказании услуг российскими лицами;</w:t>
      </w:r>
    </w:p>
    <w:p w:rsidR="00D4653A" w:rsidRPr="00213E52" w:rsidRDefault="00D4653A" w:rsidP="00213E52">
      <w:pPr>
        <w:tabs>
          <w:tab w:val="left" w:pos="1276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в заявке на участие в запросе котировок в электронной форме не содержится предложений о поставке товаров иностранного происхождения, выполнении работ, оказании услуг иностранными лицами;</w:t>
      </w:r>
    </w:p>
    <w:p w:rsidR="00D4653A" w:rsidRPr="00213E52" w:rsidRDefault="00D4653A" w:rsidP="00213E52">
      <w:pPr>
        <w:tabs>
          <w:tab w:val="left" w:pos="1276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 в заявке на участие в запросе котировок в электронной форме, представленной участником содержится пре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ложение о поставке товаров российского и иностранного происхождения, выполнении работ, оказании услуг российскими и иностранными лицами, при этом стоимость товаров российского происхождения, стоимость 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бот, услуг, выполняемых, оказываемых российскими лицами, составляет менее 50 процентов стоимости всех предложенных таким участником товаров, работ, услуг;</w:t>
      </w:r>
      <w:proofErr w:type="gramEnd"/>
    </w:p>
    <w:p w:rsidR="00D4653A" w:rsidRPr="00213E52" w:rsidRDefault="00D4653A" w:rsidP="00213E52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12. Порядок подачи заявок на участие в запросе котировок в электронной форме:</w:t>
      </w:r>
    </w:p>
    <w:p w:rsidR="00D83408" w:rsidRPr="00D83408" w:rsidRDefault="00D83408" w:rsidP="00D83408">
      <w:pPr>
        <w:pStyle w:val="a5"/>
        <w:numPr>
          <w:ilvl w:val="1"/>
          <w:numId w:val="1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D83408">
        <w:rPr>
          <w:rFonts w:ascii="Times New Roman" w:hAnsi="Times New Roman" w:cs="Times New Roman"/>
          <w:sz w:val="20"/>
          <w:szCs w:val="20"/>
        </w:rPr>
        <w:t>Для участия в запросе котировок участник подает заявку на Электронной торговой площадке (далее – ЭТП) в сети И</w:t>
      </w:r>
      <w:r w:rsidRPr="00D83408">
        <w:rPr>
          <w:rFonts w:ascii="Times New Roman" w:hAnsi="Times New Roman" w:cs="Times New Roman"/>
          <w:sz w:val="20"/>
          <w:szCs w:val="20"/>
        </w:rPr>
        <w:t>н</w:t>
      </w:r>
      <w:r w:rsidRPr="00D83408">
        <w:rPr>
          <w:rFonts w:ascii="Times New Roman" w:hAnsi="Times New Roman" w:cs="Times New Roman"/>
          <w:sz w:val="20"/>
          <w:szCs w:val="20"/>
        </w:rPr>
        <w:t xml:space="preserve">тернет –  </w:t>
      </w:r>
      <w:r w:rsidRPr="00D83408">
        <w:rPr>
          <w:rFonts w:ascii="Times New Roman" w:hAnsi="Times New Roman" w:cs="Times New Roman"/>
          <w:b/>
          <w:sz w:val="20"/>
          <w:szCs w:val="20"/>
        </w:rPr>
        <w:t>ЭТП «</w:t>
      </w:r>
      <w:r w:rsidR="00F57EE4">
        <w:rPr>
          <w:rFonts w:ascii="Times New Roman" w:hAnsi="Times New Roman" w:cs="Times New Roman"/>
          <w:b/>
          <w:sz w:val="20"/>
          <w:szCs w:val="20"/>
        </w:rPr>
        <w:t>ОТС</w:t>
      </w:r>
      <w:r w:rsidRPr="00D83408">
        <w:rPr>
          <w:rFonts w:ascii="Times New Roman" w:hAnsi="Times New Roman" w:cs="Times New Roman"/>
          <w:b/>
          <w:sz w:val="20"/>
          <w:szCs w:val="20"/>
        </w:rPr>
        <w:t>».</w:t>
      </w:r>
      <w:r w:rsidRPr="00D83408">
        <w:rPr>
          <w:rFonts w:ascii="Times New Roman" w:hAnsi="Times New Roman" w:cs="Times New Roman"/>
          <w:sz w:val="20"/>
          <w:szCs w:val="20"/>
        </w:rPr>
        <w:t xml:space="preserve">  Адрес ЭТП в сети Интернет: </w:t>
      </w:r>
      <w:hyperlink r:id="rId42" w:history="1">
        <w:r w:rsidR="00094ECF" w:rsidRPr="00F37F77">
          <w:rPr>
            <w:rStyle w:val="aa"/>
            <w:rFonts w:ascii="Times New Roman" w:hAnsi="Times New Roman" w:cs="Times New Roman"/>
            <w:sz w:val="20"/>
            <w:szCs w:val="20"/>
          </w:rPr>
          <w:t>https://</w:t>
        </w:r>
        <w:r w:rsidR="00094ECF" w:rsidRPr="00F37F77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o</w:t>
        </w:r>
        <w:r w:rsidR="00094ECF" w:rsidRPr="00F37F77">
          <w:rPr>
            <w:rStyle w:val="aa"/>
            <w:rFonts w:ascii="Times New Roman" w:hAnsi="Times New Roman" w:cs="Times New Roman"/>
            <w:sz w:val="20"/>
            <w:szCs w:val="20"/>
          </w:rPr>
          <w:t>t</w:t>
        </w:r>
        <w:r w:rsidR="00094ECF" w:rsidRPr="00F37F77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c</w:t>
        </w:r>
        <w:r w:rsidR="00094ECF" w:rsidRPr="00F37F77">
          <w:rPr>
            <w:rStyle w:val="aa"/>
            <w:rFonts w:ascii="Times New Roman" w:hAnsi="Times New Roman" w:cs="Times New Roman"/>
            <w:sz w:val="20"/>
            <w:szCs w:val="20"/>
          </w:rPr>
          <w:t>.ru/</w:t>
        </w:r>
      </w:hyperlink>
    </w:p>
    <w:p w:rsidR="00D4653A" w:rsidRPr="00213E52" w:rsidRDefault="00D4653A" w:rsidP="00213E52">
      <w:pPr>
        <w:numPr>
          <w:ilvl w:val="1"/>
          <w:numId w:val="14"/>
        </w:numPr>
        <w:tabs>
          <w:tab w:val="left" w:pos="1134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Содержание заявки на участие в запросе котировок в электронной форме: </w:t>
      </w:r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согласие на поставку товаров (выполнение работ, оказание услуг) на условиях, предусмотренных извещением;</w:t>
      </w:r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описание поставляемого товара, выполняемой работы, оказываемой услуги, которые являются предметом закупки (наим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нование предлагаемого для поставки товара с указанием на торговую марку (ее словесное обозначение) и конкретные пок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затели этого товара, соответствующие значениям, установленным извещением запроса котировок в электронной форме, включающие в себя все характеристики товара (работы, услуги): функциональные, качественные, технические (с учетом всех требований Заказчика));</w:t>
      </w:r>
      <w:proofErr w:type="gramEnd"/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сведения об участнике закупке, информацию о его соответствии требованиям (если такие требования установлены в изв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щении о проведении запроса котировок в электронной форме) и об иных условиях исполнения договора в соответствии с требованиями извещения о проведении запроса котировок в электронной форме;</w:t>
      </w:r>
    </w:p>
    <w:p w:rsidR="00D4653A" w:rsidRPr="00213E52" w:rsidRDefault="00D4653A" w:rsidP="00213E52">
      <w:pPr>
        <w:numPr>
          <w:ilvl w:val="1"/>
          <w:numId w:val="14"/>
        </w:numPr>
        <w:tabs>
          <w:tab w:val="left" w:pos="1134"/>
        </w:tabs>
        <w:spacing w:after="0"/>
        <w:contextualSpacing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color w:val="FF0000"/>
          <w:sz w:val="20"/>
          <w:szCs w:val="20"/>
          <w:u w:val="single"/>
          <w:lang w:eastAsia="ru-RU"/>
        </w:rPr>
        <w:t>Состав заявки на участие в запросе котировок в электронной форме:</w:t>
      </w:r>
      <w:r w:rsidRPr="00213E52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 xml:space="preserve"> </w:t>
      </w:r>
    </w:p>
    <w:p w:rsidR="00D4653A" w:rsidRPr="00213E52" w:rsidRDefault="00D4653A" w:rsidP="00213E52">
      <w:pPr>
        <w:numPr>
          <w:ilvl w:val="0"/>
          <w:numId w:val="5"/>
        </w:numPr>
        <w:tabs>
          <w:tab w:val="left" w:pos="851"/>
        </w:tabs>
        <w:spacing w:after="0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заявка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участие в запросе котировок в электронной форме, оформленная в соответствии </w:t>
      </w:r>
      <w:hyperlink w:anchor="_Приложение_№_1" w:history="1">
        <w:r w:rsidRPr="00213E5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 xml:space="preserve">Приложения № </w:t>
        </w:r>
      </w:hyperlink>
      <w:r w:rsidRPr="00213E52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  <w:t>1</w:t>
      </w:r>
      <w:r w:rsidRPr="00213E52"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  <w:t xml:space="preserve"> 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 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стоящему извещению;</w:t>
      </w:r>
    </w:p>
    <w:p w:rsidR="00D4653A" w:rsidRPr="00213E52" w:rsidRDefault="00D4653A" w:rsidP="00213E52">
      <w:pPr>
        <w:numPr>
          <w:ilvl w:val="0"/>
          <w:numId w:val="5"/>
        </w:numPr>
        <w:tabs>
          <w:tab w:val="left" w:pos="851"/>
        </w:tabs>
        <w:spacing w:after="0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ценовое предложение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оформленное в соответствии </w:t>
      </w:r>
      <w:hyperlink w:anchor="_Приложение_№_1" w:history="1">
        <w:r w:rsidRPr="00213E5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 xml:space="preserve">Приложения № </w:t>
        </w:r>
      </w:hyperlink>
      <w:r w:rsidRPr="00213E52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  <w:t>2</w:t>
      </w:r>
      <w:r w:rsidRPr="00213E52"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  <w:t xml:space="preserve"> 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 настоящему извещению.</w:t>
      </w:r>
    </w:p>
    <w:p w:rsidR="00D4653A" w:rsidRPr="00213E52" w:rsidRDefault="00D4653A" w:rsidP="00213E52">
      <w:pPr>
        <w:numPr>
          <w:ilvl w:val="1"/>
          <w:numId w:val="14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подачи заявок установлен Регламентом работы ЭТП, Руководством пользователя, которые размещены на ЭТП для ознакомления в открытом доступе.</w:t>
      </w:r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Обмен между участником закупки, Заказчиком и оператором электронной площадки информацией, связанной с получением аккредитации на электронной площадке, осуществлением запроса котировок в электронной форме, осуществляется на эле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тронной площадке в форме электронных документов.</w:t>
      </w:r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Электронные документы участника закупки, Заказчика, оператора электронной площадки должны быть подписаны усиле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ной квалифицированной электронной подписью лица, имеющего право действовать от имени соответственно участника з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купки, Заказчика, оператора электронной площадки.</w:t>
      </w:r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12.5.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Участник закупки, получивший аккредитацию на электронной площадке, указанной в извещении о проведении запроса котировок в электронной форме, направляет оператору электронной площадки заявку на участие в запросе котировок в эле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тронной форме в сроки, установленные для подачи заявок в извещении о проведении запроса котировок. </w:t>
      </w:r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12.6.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Участник закупки вправе подать только одну заявку на участие в запросе котировок в электронной форме в любое вр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мя с момента размещения извещения о проведении запроса котировок в электронной форме до предусмотренных извещен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ем о проведении запроса котировок в электронной форме даты и времени окончания срока подачи заявок на участие в запр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се котировок в электронной форме.</w:t>
      </w:r>
      <w:proofErr w:type="gramEnd"/>
    </w:p>
    <w:p w:rsidR="00D4653A" w:rsidRPr="00213E52" w:rsidRDefault="00D4653A" w:rsidP="00213E52">
      <w:pPr>
        <w:keepNext/>
        <w:keepLines/>
        <w:widowControl w:val="0"/>
        <w:numPr>
          <w:ilvl w:val="1"/>
          <w:numId w:val="15"/>
        </w:numPr>
        <w:suppressLineNumbers/>
        <w:tabs>
          <w:tab w:val="left" w:pos="567"/>
        </w:tabs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Участник запроса котировок в электронной форме, подавший заявку, вправе отозвать данную заявку либо внести в нее изменения не позднее даты окончания срока подачи заявок на участие в закупке, направив об этом уведомление оператору электронной площадки.</w:t>
      </w:r>
    </w:p>
    <w:p w:rsidR="00D4653A" w:rsidRPr="00213E52" w:rsidRDefault="00D4653A" w:rsidP="00213E52">
      <w:pPr>
        <w:keepNext/>
        <w:keepLines/>
        <w:widowControl w:val="0"/>
        <w:numPr>
          <w:ilvl w:val="1"/>
          <w:numId w:val="15"/>
        </w:numPr>
        <w:suppressLineNumbers/>
        <w:tabs>
          <w:tab w:val="left" w:pos="567"/>
        </w:tabs>
        <w:suppressAutoHyphens/>
        <w:spacing w:after="0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Сроки подачи заявок: 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Дата начала подачи заявок: 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</w:t>
      </w:r>
      <w:r w:rsidR="00094ECF" w:rsidRPr="00094EC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12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» </w:t>
      </w:r>
      <w:r w:rsidR="00094EC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ок</w:t>
      </w:r>
      <w:r w:rsidR="009B360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тября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20</w:t>
      </w:r>
      <w:r w:rsidR="009E258A"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г. с </w:t>
      </w:r>
      <w:r w:rsidR="00094ECF" w:rsidRPr="00094EC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00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:00 часов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(местного времени).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Дата окончания подачи заявок: 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</w:t>
      </w:r>
      <w:r w:rsidR="00094EC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19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» </w:t>
      </w:r>
      <w:r w:rsidR="00094EC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ок</w:t>
      </w:r>
      <w:r w:rsidR="009B360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тября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20</w:t>
      </w:r>
      <w:r w:rsidR="009E258A"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г. до 10:00 часов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(местного времени).</w:t>
      </w:r>
    </w:p>
    <w:p w:rsidR="00D4653A" w:rsidRPr="00213E52" w:rsidRDefault="00D4653A" w:rsidP="00213E52">
      <w:pPr>
        <w:numPr>
          <w:ilvl w:val="1"/>
          <w:numId w:val="15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Сроки предоставления разъяснений положений извещения: 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начала подачи запросов о разъяснении полож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ний извещения – 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</w:t>
      </w:r>
      <w:r w:rsidR="00094EC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12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» </w:t>
      </w:r>
      <w:r w:rsidR="00094EC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ок</w:t>
      </w:r>
      <w:r w:rsidR="009B360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тября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20</w:t>
      </w:r>
      <w:r w:rsidR="009E258A"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г.</w:t>
      </w:r>
    </w:p>
    <w:p w:rsidR="00D4653A" w:rsidRPr="00213E52" w:rsidRDefault="00D4653A" w:rsidP="00213E52">
      <w:pPr>
        <w:tabs>
          <w:tab w:val="num" w:pos="720"/>
        </w:tabs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Дата окончания подачи запросов о разъяснении положений извещения – 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</w:t>
      </w:r>
      <w:r w:rsidR="00094EC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15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» </w:t>
      </w:r>
      <w:r w:rsidR="00094EC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ок</w:t>
      </w:r>
      <w:r w:rsidR="009B360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тября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20</w:t>
      </w:r>
      <w:r w:rsidR="009E258A"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г.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В течение трех рабочих дней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запроса разъяснений положений извещения Заказчик размещает ответ на запрос в единой информационной системе и направляет оператору электронной площадки разъяснения положений извещ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ния о проведении запроса котировок в электронной форме с указанием предмета запроса, но без указания участника закупки, от которого поступил указанный запрос, если запрос поступил к Заказчику не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позднее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чем за три рабочих дня до даты око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чания срока подачи заявок на участие в запросе котировок в электронной форме.</w:t>
      </w:r>
    </w:p>
    <w:p w:rsidR="00D4653A" w:rsidRPr="00213E52" w:rsidRDefault="00D4653A" w:rsidP="00B46B9F">
      <w:pPr>
        <w:numPr>
          <w:ilvl w:val="1"/>
          <w:numId w:val="15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Место и дата рассмотрения заявок: 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665709, Иркутская обл., г. Братск, жилой район Энергетик,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ул. Погодаева, д. 5, </w:t>
      </w:r>
      <w:proofErr w:type="spell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каб</w:t>
      </w:r>
      <w:proofErr w:type="spell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3119, 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</w:t>
      </w:r>
      <w:r w:rsidR="00094EC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» </w:t>
      </w:r>
      <w:r w:rsidR="00094EC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ок</w:t>
      </w:r>
      <w:r w:rsidR="009B360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тября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20</w:t>
      </w:r>
      <w:r w:rsidR="009E258A"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г.</w:t>
      </w:r>
    </w:p>
    <w:p w:rsidR="00D4653A" w:rsidRPr="00213E52" w:rsidRDefault="00D4653A" w:rsidP="00213E52">
      <w:pPr>
        <w:numPr>
          <w:ilvl w:val="1"/>
          <w:numId w:val="15"/>
        </w:numPr>
        <w:tabs>
          <w:tab w:val="left" w:pos="426"/>
        </w:tabs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Обеспечение заявки на участие: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установлено.</w:t>
      </w:r>
    </w:p>
    <w:p w:rsidR="00D4653A" w:rsidRPr="00213E52" w:rsidRDefault="00D4653A" w:rsidP="00213E52">
      <w:pPr>
        <w:numPr>
          <w:ilvl w:val="1"/>
          <w:numId w:val="15"/>
        </w:num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Обеспечение исполнения договора: 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 установлено.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13. Порядок проведения открытого запроса котировок в электронной форме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Информация о проведении запроса котировок в электронной форме размещается Заказчиком в ЕИС и на ЭТП. Запрос котировок в электронной форме проводится на электронной площадке по правилам и в порядке, установленным оператором электронной площадки, с учетом требований  Положения о закупке ФГБОУ ВО «БрГУ».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внесения изменений в извещение  о запросе котировок в электронной форме, срок подачи заявок продлевае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ся Заказчиком так, чтобы со дня размещения внесенных изменений до даты окончания подачи заявок на участие запросе к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тировок в электронной форме срок составлял не менее чем 3 (три) рабочих дня.</w:t>
      </w:r>
      <w:r w:rsidRPr="00213E52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 течение одного часа с момента размещ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ния в единой информационной системе изменений извещения о проведении запроса котировок в электронной форме опер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 электронной площадки размещает такие изменения на электронной площадке, направляет уведомление об изменениях всем участникам запроса котировок в электронной форме, подавшим заявки на участие в нем, по адресам электронной почты указанным участниками при аккредитации на электронной площадке.</w:t>
      </w:r>
      <w:proofErr w:type="gramEnd"/>
    </w:p>
    <w:p w:rsidR="00D4653A" w:rsidRPr="00213E52" w:rsidRDefault="00D4653A" w:rsidP="00213E52">
      <w:pPr>
        <w:numPr>
          <w:ilvl w:val="1"/>
          <w:numId w:val="12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Разъяснения положений извещения о проведении запроса котировок в электронной форме могут быть даны Заказч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ком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 собственной инициативе в любое время до даты окончания срока подачи заявок на участие в запросе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котировок. В течение трех дней со дня подписания указанных разъяснений уполномоченным лицом Заказчика, но не позднее даты око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чания срока подачи заявок на участие в запросе котировок в электронной форме, такие разъяснения размещаются Заказч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 в единой информационной системе. Разъяснения положений извещения о проведении запроса котировок в электронной форме не должны изменять предмет закупки и существенные условия проекта договора.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Заказчик вправе отменить запрос котировок в электронной форме до наступления даты и времени окончания срока подачи заявок на участие в запросе котировок в электронной форме. Решение об отмене запроса котировок размещается в единой информационной системе в день принятия такого решения и в течения одного часа с момента размещения в единой информационной системе размещается оператором электронной площадки на электронной площадке. После наступления даты и времени окончания срока подачи заявок на участие в запросе котировок в электронной форме и до заключения дог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вора Заказчик вправе отменить запрос котировок в электронной форме только в случае возникновения обстоятельств в соо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ветствии с гражданским законодательством. В случае отмены запроса котировок в электронной форме оператор электронной площадки не предоставляет Заказчику заявки на участие в таком запросе котировок, поданные участниками закупки.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Участники запроса котировок в электронной форме подают заявки в сроки и в порядке, определенном в </w:t>
      </w:r>
      <w:hyperlink w:anchor="_РАЗДЕЛ_1._ИНФОРМАЦИОННАЯ" w:history="1">
        <w:r w:rsidRPr="00213E5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 xml:space="preserve">Разделе </w:t>
        </w:r>
      </w:hyperlink>
      <w:r w:rsidRPr="00213E52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  <w:t>12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настоящего извещения.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В день, следующий за днем окончания подачи заявок на участие в запросе котировок в электронной форме, Единая комиссия в течение одного рабочего дня рассматривает заявки на соответствие их требованиям, установленным </w:t>
      </w:r>
      <w:hyperlink w:anchor="_РАЗДЕЛ_2._ТРЕБОВАНИЯ" w:history="1">
        <w:r w:rsidRPr="00213E5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 xml:space="preserve">Разделом </w:t>
        </w:r>
      </w:hyperlink>
      <w:r w:rsidRPr="00213E52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  <w:t>10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настоящего извещения, а также: </w:t>
      </w:r>
    </w:p>
    <w:p w:rsidR="00D4653A" w:rsidRPr="00213E52" w:rsidRDefault="00D4653A" w:rsidP="00213E52">
      <w:pPr>
        <w:tabs>
          <w:tab w:val="left" w:pos="1276"/>
        </w:tabs>
        <w:spacing w:after="0"/>
        <w:ind w:left="106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представление документов и информации, предусмотренных извещением о проведении запроса котировок в электронной форме;</w:t>
      </w:r>
    </w:p>
    <w:p w:rsidR="00D4653A" w:rsidRPr="00213E52" w:rsidRDefault="00D4653A" w:rsidP="00213E52">
      <w:pPr>
        <w:tabs>
          <w:tab w:val="left" w:pos="1276"/>
        </w:tabs>
        <w:spacing w:after="0"/>
        <w:ind w:left="106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соответствие указанных документов и информации требованиям, установленным извещением о проведении запроса котировок в электронной форме;</w:t>
      </w:r>
    </w:p>
    <w:p w:rsidR="00D4653A" w:rsidRPr="00213E52" w:rsidRDefault="00D4653A" w:rsidP="00213E52">
      <w:pPr>
        <w:tabs>
          <w:tab w:val="left" w:pos="1276"/>
        </w:tabs>
        <w:spacing w:after="0"/>
        <w:ind w:left="106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наличие в указанных документах достоверной информации об участнике закупке и (или) о предлагаемых им товаре, работе, услуге;</w:t>
      </w:r>
      <w:proofErr w:type="gramEnd"/>
    </w:p>
    <w:p w:rsidR="00D4653A" w:rsidRPr="00213E52" w:rsidRDefault="00D4653A" w:rsidP="00213E52">
      <w:pPr>
        <w:tabs>
          <w:tab w:val="left" w:pos="1276"/>
        </w:tabs>
        <w:spacing w:after="0"/>
        <w:ind w:left="106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соответствие участника закупки требованиям, установленным извещением о проведении запроса котировок в электронной форме.</w:t>
      </w:r>
    </w:p>
    <w:p w:rsidR="00D4653A" w:rsidRPr="00213E52" w:rsidRDefault="00D4653A" w:rsidP="00213E52">
      <w:pPr>
        <w:tabs>
          <w:tab w:val="left" w:pos="1276"/>
          <w:tab w:val="left" w:pos="5954"/>
        </w:tabs>
        <w:spacing w:after="0"/>
        <w:ind w:left="106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непревышение</w:t>
      </w:r>
      <w:proofErr w:type="spell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цены, предлагаемой участником запроса котировок в электронной форме, установленной в 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стоящем Извещении начальной (максимальной) цены договора;</w:t>
      </w:r>
    </w:p>
    <w:p w:rsidR="00D4653A" w:rsidRPr="00213E52" w:rsidRDefault="00D4653A" w:rsidP="00213E52">
      <w:pPr>
        <w:tabs>
          <w:tab w:val="left" w:pos="1276"/>
        </w:tabs>
        <w:spacing w:after="0"/>
        <w:ind w:left="106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поступление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до даты рассмотрения заявок на участие в запросе котировок в электронной форме на счет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, кот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рый указан Заказчиком в извещении о проведении запроса котировок в электронной форме, денежных средств в качестве обеспечения заявки на участие в закупке.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участника не допускается к участию в запросе котировок в электронной форме в случае несоответствия треб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ваниям, установленным п. 13.6.  </w:t>
      </w:r>
      <w:hyperlink w:anchor="_РАЗДЕЛ_3._ПОРЯДОК" w:history="1">
        <w:r w:rsidRPr="00213E5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Раздела 13</w:t>
        </w:r>
      </w:hyperlink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настоящего извещения.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предоставления приоритета товаров российского происхождения, работ, услуг, выполняемых, оказываемых российскими лицами, при осуществлении закупок товаров, работ, по отношению к товарам, происходящим из иностранного государства, работам, услугам, выполняемым, оказываемым иностранными лицами определен Разделом 11 настоящего и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вещения.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 результатам рассмотрения заявок на участие в запросе котировок в электронной форме комиссия Заказчика фо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мирует протокол рассмотрения заявок на участие в запросе котировок в электронной форме и направляет такой протокол оператору электронной площадки.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Победителем запроса котировок в электронной форме признается участник закупки, сделавший наименьшее предл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жение о цене и заявка которого не была отклонена по результатам рассмотрения заявок на участие в запросе котировок в электронной форме. В случае если в нескольких заявках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содержатся одинаковые ценовые предложения меньший порядк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вый номер присваивается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заявке, которая поступила ранее других.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если по окончании срока подачи заявок на участие в запросе котировок в электронной форме подана только одна заявка на участие в запросе котировок в электронной форме, такой запрос котировок признается несостоявшимся. Ук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занная заявка рассматривается в порядке, установленном Положением о закупке.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если такая заявка соответствует требованиям и условиям, предусмотренным извещением о проведении запроса котировок в электронной форме, Заказчик передает участнику закупки, подавшему единственную заявку на участие в запросе котировок в электронной форме, проект договора, который составляется путем включения условий исполнения договора, предложенных участником закупки в зая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ке на участие в запросе котировок в электронной форме, в проект договора, прилагаемый к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извещению о проведении запроса котировок в электронной форме. При этом участник закупки признается победителем запроса котировок в электронной фо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ме и не вправе отказаться от заключения договора.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если только один участник закупки, подавший заявку на участие в запросе котировок в электронной форме, признан участником запроса котировок в электронной форме, запрос котировок в электронной форме признается несостоя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шимся. Заказчик передает такому участнику проект договора, который составляется путем включения условий исполнения договора, предложенных участником закупки в заявке на участие в запросе котировок в электронной форме, в проект дог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вора, прилагаемый к извещению о проведении запроса котировок в электронной форме. При этом такой участник закупки признается победителем запроса котировок в электронной форме и не вправе отказаться от заключения договора.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 по результатам запроса котировок в электронной форме заключается с использованием программно-аппаратных средств электронной площадки и должен быть подписан электронной подписью лица, имеющего право действ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вать от имени соответственно участника закупки, Заказчика.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Pr="00213E52" w:rsidRDefault="00D4653A" w:rsidP="00213E52">
      <w:pPr>
        <w:numPr>
          <w:ilvl w:val="0"/>
          <w:numId w:val="1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Порядок заключения и исполнения договора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Договор по результатам закупки, заключается не ранее чем через десять дней и не позднее чем через двадцать дней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 даты размещения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единой информационной системе итогового протокола, составленного по результатам закупки.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случае необходимости одобрения органом управления Заказчика в соответствии с законодательством Российской Федерации з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ключения договора или в случае обжалования в антимонопольном органе действий (бездействия) Заказчика, комиссии, оп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(бездействия) Заказчика, комиссии, оператора электронной площадки.</w:t>
      </w:r>
      <w:proofErr w:type="gramEnd"/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14.2.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случае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если договор по результатам закупки в электронной форме заключается с использованием программно-аппаратных средств электронной площадки, Заказчик направляет проект договора участнику, с которым такой договор з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ключается, в течение пяти дней со дня размещения в единой информационной системе итогового протокола. Последующий обмен электронными документами между Заказчиком и участником закупки при заключении договора осуществляется в трехдневный срок с соблюдением общего срока для заключения договора, предусмотренного настоящим пунктом Полож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ния о закупке. 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14.3.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Договор с участником закупки, обязанным заключить договор, заключается после предоставления таким участником обеспечения исполнения договора, соответствующего требованиям извещения о проведении запроса котировок (если треб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вание о предоставлении обеспечения исполнения договора было предусмотрено Заказчиком в извещении о проведении з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проса котировок).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14.4.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случае если участник закупки, обязанный заключить договор, не предоставил Заказчику в срок, установленный З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казчиком, подписанный им договор, либо не предоставил надлежащее обеспечение исполнения договора, такой участник признается уклонившимся от заключения договора. В случае уклонения участника закупки от заключения договора внесе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ное обеспечение оферты не возвращается (если требование о предоставлении обеспечения оферты было предусмотрено З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казчиком в Извещении о закупке).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14.5.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случае если участник закупки, обязанный заключить договор, признан уклонившимся от заключения договора, Зака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з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чик вправе заключить договор с участником закупки, заявке / оферте которого присвоен следующий порядковый номер. 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14.6.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Сведения об участниках закупки, уклонившихся от заключения договоров, а также о поставщиках (исполнителях, по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д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рядчиках), с которыми договоры по решению суда расторгнуты в связи с существенным нарушением ими договоров, н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правляются Заказчиком в реестр недобросовестных поставщиков в порядке, предусмотренном нормативным правовым 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том Правительства Российской Федерации, принятым на основании части 3 статьи 5 Федерального закона № 223-ФЗ.</w:t>
      </w:r>
      <w:proofErr w:type="gramEnd"/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14.7.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При заключении и исполнении договора не допускается изменение его условий по сравнению с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указанными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проток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ле, составленном по результатам закупки, кроме случаев, предусмотренных настоящим разделом Положения о закупке.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14.8.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При заключении договора между Заказчиком и участником закупки, обязанным заключить договор, могут проводиться преддоговорные переговоры (в том числе путем составления протоколов разногласий) по следующим аспектам: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1) снижение цены договора без изменения количества товаров (объема работ, услуг);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2) увеличение количества товаров (объема работ, услуг) не более чем на 30% (тридцать процентов) без увеличения цены д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говора;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3) улучшение условий исполнения договора для Заказчика (сокращение сроков исполнения договора (его отдельных этапов), отмена или уменьшение аванса, предоставление отсрочки или рассрочки при оплате, улучшение характеристик товаров, р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бот, услуг, увеличение сроков и объема гарантии и т.п.);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4) уточнение сроков исполнения обязательств по договору, в случае если договор не был подписан в планируемые сроки в связи с рассмотрением жалобы, с административным производством, с судебным разбирательством и т.п.;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5) включение условий, обусловленных изменениями законодательства Российской Федерации или предписаниями органов государственной власти, органов местного самоуправления;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6) уточнение условий договора, которые не были зафиксированы в Извещении о закупке и заявке лица, с которым заключ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ется договор, при условии, что это не меняет существенные условия договора, а также условия, являвшиеся критериями оценки.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14.9.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Преддоговорные переговоры должны входить в сроки заключения договоров. Результаты преддоговорных переговоров должны быть учтены в итоговом тексте заключаемого договора.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14.10.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случае если Заказчиком в извещении о проведении запроса котировок были предусмотрены начальные единичные расценки по отдельным товарам (работам, услугам), их этапам, группам и т.п., Заказчик включает соответствующие расце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ки в текст договора (в смету, спецификацию, иное приложение) с сохранением пропорционального соотношения этих расц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нок путем применения к начальным единичным расценкам понижающего коэффициента.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Понижающий коэффициент ра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считывается путем деления цены, предложенной в ходе проведения закупки участником закупки, обязанным заключить д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говор, на начальную цену договора. Заказчик и поставщик вправе согласовать единичные расценки и определить их иным способом, кроме случая, указанного в пункте 14.11 настоящего раздела.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14.11.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При установлении в извещении о проведении запроса котировок начальных единичных расценок по отдельным тов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рам (работам, услугам), их этапам, группам и т.п., извещением о проведении запроса котировок с учётом специфики зак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паемой продукции может быть также предусмотрено, что договор заключается с победителем закупки (иным лицом, с кот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рым заключается договор по результатам закупки в случаях, предусмотренных Положением о закупке) с включением в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дог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вор начальной (максимальной) цены договора в качестве предельного (максимального) значения цены договора.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При этом в извещении о проведении запроса котировок, проекте договора указывается, что оплата по договору будет осуществляться, исходя из количества (объема) фактически поставленного товара (выполненных работ, оказанных услуг), в размере, не пр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вышающем предельного (максимального) значения цены договора (начальной (максимальной) цены договора).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этом сл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чае предложение участника закупки о цене договора применяется для определения понижающего коэффициента к начал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ь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>ным единичным расценкам на закупаемую продукцию путем деления цены, предложенной в ходе проведения закупки уч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стником закупки, с которым заключается договор, на начальную цену договора.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14.12.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Заказчик по согласованию с участником при исполнении договора вправе изменить (с учетом пункта 16 Положения о закупке):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1) предусмотренный договором объем закупаемой продукции не более чем на 30% (тридцать процентов). При увеличении объема закупаемой продукции Заказчик по согласованию с участником вправе изменить первоначальную цену договора с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ответственно изменяемому объему продукции, а при внесении соответствующих изменений в договор в связи с сокращен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ем объема закупаемой продукции Заказчик обязан изменить цену договора указанным образом;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2) сроки исполнения обязательств по договору,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3) цену договора: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 путем ее уменьшения без изменения иных условий исполнения договора,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 в случаях, предусмотренных подпунктом 1 настоящего пункта, в случае инфляционного роста цен на основании показат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лей прогнозного индекса дефлятора, публикуемого Министерством экономического развития Российской Федерации либо другими источниками информации, заслуживающими доверия,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 в случае изменения в соответствии с законодательством Российской Федерации регулируемых государством цен (тарифов),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 в случае заключения договора энергоснабжения или купли-продажи электрической энергии с гарантирующим поставщ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ком электрической энергии;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4) иные условия исполнения договора, если такое изменение договора допускается законом. 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14.13.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случае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если при заключении и исполнении договора изменяются количество, объем, цена закупаемых товаров, р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бот, услуг или сроки исполнения договора по сравнению с указанными в итоговом протоколе, не позднее чем в течение д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сяти дней со дня внесения изменений в договор в единой информационной системе размещается информация об изменении договора с указанием измененных условий.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14.14.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При исполнении договора по согласованию Заказчика с поставщиком (подрядчиком, исполнителем) допускается п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ставка (использование) товара, качество, технические и функциональные характеристики (потребительские свойства) кот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рого являются улучшенными по сравнению с таким качеством и такими характеристиками товара, указанными в договоре.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14.15.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При исполнении договора допускается замена наименования страны происхождения товара, за исключением случая, если договор заключен с участником закупки, которому был предоставлен приоритет товарам российского происхождения, работам, услугам, выполняемым, оказываемым российскими лицами в порядке, предусмотренном пунктом 2 постановления Правительства Российской Федерации от 16 сентября 2016 г. № 925. 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случае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если в закупке был предоставлен приоритет товарам российского происхождения, работам, услугам, выполня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мым, оказываемым российскими лицами в порядке, предусмотренном пункта 2 постановления Правительства Российской Федерации от 16 сентября 2016 г. № 925, замена страны происхождения товаров допускается, когда в результате такой зам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ны страной происхождения товаров будет являться Российская Федерация.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Pr="00213E52" w:rsidRDefault="00D4653A" w:rsidP="00213E52">
      <w:pPr>
        <w:tabs>
          <w:tab w:val="left" w:pos="3600"/>
        </w:tabs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15. Приложения к извещению запроса котировок:</w:t>
      </w:r>
    </w:p>
    <w:p w:rsidR="00D4653A" w:rsidRPr="00213E52" w:rsidRDefault="00D4653A" w:rsidP="00213E52">
      <w:pPr>
        <w:tabs>
          <w:tab w:val="left" w:pos="360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15.1. Приложение № 1 – Форма котировочной заявки.</w:t>
      </w:r>
    </w:p>
    <w:p w:rsidR="00D4653A" w:rsidRPr="00213E52" w:rsidRDefault="00D4653A" w:rsidP="00213E52">
      <w:pPr>
        <w:tabs>
          <w:tab w:val="left" w:pos="360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15.2. Приложение № 2 – Ценовое предложение.</w:t>
      </w:r>
    </w:p>
    <w:p w:rsidR="00D4653A" w:rsidRPr="00213E52" w:rsidRDefault="00D4653A" w:rsidP="00213E52">
      <w:pPr>
        <w:tabs>
          <w:tab w:val="left" w:pos="360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15.2. Приложение № 3– Проект гражданско-правового договора (прикрепленный файл).</w:t>
      </w:r>
    </w:p>
    <w:p w:rsidR="00D4653A" w:rsidRPr="00213E52" w:rsidRDefault="00D4653A" w:rsidP="00213E52">
      <w:pPr>
        <w:spacing w:after="0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213E52" w:rsidRDefault="00D4653A" w:rsidP="00213E52">
      <w:pPr>
        <w:tabs>
          <w:tab w:val="left" w:pos="72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СОГЛАСОВАНО:</w:t>
      </w:r>
    </w:p>
    <w:p w:rsidR="00D4653A" w:rsidRPr="00213E52" w:rsidRDefault="00D4653A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213E52" w:rsidRDefault="00213E52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Первый проректор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В.А. Иванов</w:t>
      </w:r>
    </w:p>
    <w:p w:rsidR="00CF164F" w:rsidRPr="00CF164F" w:rsidRDefault="009B3602" w:rsidP="00CF164F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Руководитель ИЦ «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Братскстройэксперт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  <w:r w:rsidR="00CD38C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CD38C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CF164F"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CF164F"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CF164F"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CF164F"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CF164F"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А.А. Зиновьев</w:t>
      </w:r>
    </w:p>
    <w:p w:rsidR="00CF164F" w:rsidRPr="00CF164F" w:rsidRDefault="009B3602" w:rsidP="00CF164F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Начальник</w:t>
      </w:r>
      <w:r w:rsidR="00CD38C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ПФО</w:t>
      </w:r>
      <w:r w:rsidR="00CD38C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CD38C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CD38C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CF164F"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CF164F"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CF164F"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CF164F"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CF164F"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CF164F"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17132F">
        <w:rPr>
          <w:rFonts w:ascii="Times New Roman" w:eastAsia="Times New Roman" w:hAnsi="Times New Roman" w:cs="Times New Roman"/>
          <w:sz w:val="20"/>
          <w:szCs w:val="20"/>
          <w:lang w:eastAsia="ru-RU"/>
        </w:rPr>
        <w:t>В.М. Дудин</w:t>
      </w:r>
    </w:p>
    <w:p w:rsidR="00213E52" w:rsidRDefault="00CF164F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Начальник КС</w:t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Г.Д. Лобова</w:t>
      </w:r>
    </w:p>
    <w:p w:rsidR="00A35D3D" w:rsidRDefault="00A35D3D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D3D" w:rsidRDefault="00A35D3D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978EA" w:rsidRDefault="004978EA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978EA" w:rsidRDefault="004978EA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A35D3D" w:rsidRDefault="00D4653A" w:rsidP="00A35D3D">
      <w:pPr>
        <w:keepNext/>
        <w:tabs>
          <w:tab w:val="left" w:pos="9220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28"/>
          <w:sz w:val="20"/>
          <w:szCs w:val="20"/>
          <w:lang w:eastAsia="ru-RU"/>
        </w:rPr>
      </w:pPr>
      <w:r w:rsidRPr="00A35D3D">
        <w:rPr>
          <w:rFonts w:ascii="Times New Roman" w:eastAsia="Times New Roman" w:hAnsi="Times New Roman" w:cs="Times New Roman"/>
          <w:kern w:val="28"/>
          <w:sz w:val="20"/>
          <w:szCs w:val="20"/>
          <w:lang w:eastAsia="ru-RU"/>
        </w:rPr>
        <w:lastRenderedPageBreak/>
        <w:t>Приложение № 1</w:t>
      </w:r>
    </w:p>
    <w:p w:rsidR="00D4653A" w:rsidRPr="00A35D3D" w:rsidRDefault="00D4653A" w:rsidP="00A35D3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u w:val="single"/>
          <w:lang w:eastAsia="ru-RU"/>
        </w:rPr>
      </w:pPr>
      <w:r w:rsidRPr="00A35D3D"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u w:val="single"/>
          <w:lang w:eastAsia="ru-RU"/>
        </w:rPr>
        <w:t>На фирменном бланке:</w:t>
      </w:r>
    </w:p>
    <w:p w:rsidR="00D4653A" w:rsidRPr="00A35D3D" w:rsidRDefault="00D4653A" w:rsidP="00A35D3D">
      <w:pPr>
        <w:spacing w:after="0" w:line="240" w:lineRule="auto"/>
        <w:ind w:left="5664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35D3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Единую комиссию ФГБОУ ВО «БрГУ»</w:t>
      </w:r>
    </w:p>
    <w:p w:rsidR="00D4653A" w:rsidRPr="00A35D3D" w:rsidRDefault="00D4653A" w:rsidP="00A35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Pr="00A35D3D" w:rsidRDefault="00D4653A" w:rsidP="00A35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Pr="00A35D3D" w:rsidRDefault="00D4653A" w:rsidP="00A35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35D3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ЗАЯВКА НА УЧАСТИЕ В ОТКРЫТОМ ЗАПРОСЕ КОТИРОВОК В ЭЛЕКТРОННОЙ ФОРМЕ</w:t>
      </w:r>
    </w:p>
    <w:p w:rsidR="00D4653A" w:rsidRPr="00A35D3D" w:rsidRDefault="00D4653A" w:rsidP="00A35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35D3D" w:rsidRPr="00A35D3D" w:rsidRDefault="00D4653A" w:rsidP="00A35D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1" w:name="_Приложение_№_2"/>
      <w:bookmarkEnd w:id="1"/>
      <w:r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Изучив извещение о проведении открытого запроса котировок в электронной форме № </w:t>
      </w:r>
      <w:r w:rsidR="00094ECF">
        <w:rPr>
          <w:rFonts w:ascii="Times New Roman" w:eastAsia="Times New Roman" w:hAnsi="Times New Roman" w:cs="Times New Roman"/>
          <w:sz w:val="20"/>
          <w:szCs w:val="20"/>
          <w:lang w:eastAsia="ru-RU"/>
        </w:rPr>
        <w:t>81</w:t>
      </w:r>
      <w:r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>-ЗК от «</w:t>
      </w:r>
      <w:r w:rsidR="0017132F">
        <w:rPr>
          <w:rFonts w:ascii="Times New Roman" w:eastAsia="Times New Roman" w:hAnsi="Times New Roman" w:cs="Times New Roman"/>
          <w:sz w:val="20"/>
          <w:szCs w:val="20"/>
          <w:lang w:eastAsia="ru-RU"/>
        </w:rPr>
        <w:t>0</w:t>
      </w:r>
      <w:r w:rsidR="00094ECF">
        <w:rPr>
          <w:rFonts w:ascii="Times New Roman" w:eastAsia="Times New Roman" w:hAnsi="Times New Roman" w:cs="Times New Roman"/>
          <w:sz w:val="20"/>
          <w:szCs w:val="20"/>
          <w:lang w:eastAsia="ru-RU"/>
        </w:rPr>
        <w:t>9</w:t>
      </w:r>
      <w:r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r w:rsidR="00094ECF">
        <w:rPr>
          <w:rFonts w:ascii="Times New Roman" w:eastAsia="Times New Roman" w:hAnsi="Times New Roman" w:cs="Times New Roman"/>
          <w:sz w:val="20"/>
          <w:szCs w:val="20"/>
          <w:lang w:eastAsia="ru-RU"/>
        </w:rPr>
        <w:t>ок</w:t>
      </w:r>
      <w:r w:rsidR="0017132F">
        <w:rPr>
          <w:rFonts w:ascii="Times New Roman" w:eastAsia="Times New Roman" w:hAnsi="Times New Roman" w:cs="Times New Roman"/>
          <w:sz w:val="20"/>
          <w:szCs w:val="20"/>
          <w:lang w:eastAsia="ru-RU"/>
        </w:rPr>
        <w:t>тября</w:t>
      </w:r>
      <w:r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</w:t>
      </w:r>
      <w:r w:rsidR="00213E52"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>20</w:t>
      </w:r>
      <w:r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г., мы (я): ___________________________________________ </w:t>
      </w:r>
      <w:r w:rsidRPr="00A35D3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(полное наименование участника) </w:t>
      </w:r>
      <w:r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готовы  </w:t>
      </w:r>
      <w:r w:rsidR="00B46B9F">
        <w:rPr>
          <w:rFonts w:ascii="Times New Roman" w:hAnsi="Times New Roman" w:cs="Times New Roman"/>
          <w:sz w:val="20"/>
          <w:szCs w:val="20"/>
        </w:rPr>
        <w:t xml:space="preserve">поставить </w:t>
      </w:r>
      <w:r w:rsidR="00094ECF">
        <w:rPr>
          <w:rFonts w:ascii="Times New Roman" w:hAnsi="Times New Roman" w:cs="Times New Roman"/>
          <w:bCs/>
          <w:sz w:val="20"/>
          <w:szCs w:val="20"/>
        </w:rPr>
        <w:t xml:space="preserve">спецодежду и </w:t>
      </w:r>
      <w:proofErr w:type="spellStart"/>
      <w:r w:rsidR="00094ECF">
        <w:rPr>
          <w:rFonts w:ascii="Times New Roman" w:hAnsi="Times New Roman" w:cs="Times New Roman"/>
          <w:bCs/>
          <w:sz w:val="20"/>
          <w:szCs w:val="20"/>
        </w:rPr>
        <w:t>спе</w:t>
      </w:r>
      <w:r w:rsidR="00094ECF">
        <w:rPr>
          <w:rFonts w:ascii="Times New Roman" w:hAnsi="Times New Roman" w:cs="Times New Roman"/>
          <w:bCs/>
          <w:sz w:val="20"/>
          <w:szCs w:val="20"/>
        </w:rPr>
        <w:t>ц</w:t>
      </w:r>
      <w:r w:rsidR="00094ECF">
        <w:rPr>
          <w:rFonts w:ascii="Times New Roman" w:hAnsi="Times New Roman" w:cs="Times New Roman"/>
          <w:bCs/>
          <w:sz w:val="20"/>
          <w:szCs w:val="20"/>
        </w:rPr>
        <w:t>обувь</w:t>
      </w:r>
      <w:proofErr w:type="spellEnd"/>
      <w:r w:rsidR="0017132F" w:rsidRPr="00833422">
        <w:rPr>
          <w:rFonts w:ascii="Times New Roman" w:hAnsi="Times New Roman" w:cs="Times New Roman"/>
          <w:bCs/>
          <w:sz w:val="20"/>
          <w:szCs w:val="20"/>
        </w:rPr>
        <w:t xml:space="preserve"> для нужд </w:t>
      </w:r>
      <w:r w:rsidR="00F41957">
        <w:rPr>
          <w:rFonts w:ascii="Times New Roman" w:hAnsi="Times New Roman" w:cs="Times New Roman"/>
          <w:bCs/>
          <w:sz w:val="20"/>
          <w:szCs w:val="20"/>
        </w:rPr>
        <w:t>ИЦ</w:t>
      </w:r>
      <w:r w:rsidR="0017132F" w:rsidRPr="00833422">
        <w:rPr>
          <w:rFonts w:ascii="Times New Roman" w:hAnsi="Times New Roman" w:cs="Times New Roman"/>
          <w:bCs/>
          <w:sz w:val="20"/>
          <w:szCs w:val="20"/>
        </w:rPr>
        <w:t xml:space="preserve"> "</w:t>
      </w:r>
      <w:proofErr w:type="spellStart"/>
      <w:r w:rsidR="0017132F" w:rsidRPr="00833422">
        <w:rPr>
          <w:rFonts w:ascii="Times New Roman" w:hAnsi="Times New Roman" w:cs="Times New Roman"/>
          <w:bCs/>
          <w:sz w:val="20"/>
          <w:szCs w:val="20"/>
        </w:rPr>
        <w:t>Братскстройэксперт</w:t>
      </w:r>
      <w:proofErr w:type="spellEnd"/>
      <w:r w:rsidR="0017132F" w:rsidRPr="00833422">
        <w:rPr>
          <w:rFonts w:ascii="Times New Roman" w:hAnsi="Times New Roman" w:cs="Times New Roman"/>
          <w:bCs/>
          <w:sz w:val="20"/>
          <w:szCs w:val="20"/>
        </w:rPr>
        <w:t>"</w:t>
      </w:r>
      <w:r w:rsidR="00CD38C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35D3D" w:rsidRPr="00A35D3D">
        <w:rPr>
          <w:rFonts w:ascii="Times New Roman" w:hAnsi="Times New Roman" w:cs="Times New Roman"/>
          <w:sz w:val="20"/>
          <w:szCs w:val="20"/>
        </w:rPr>
        <w:t>в следующем порядке, а именно:</w:t>
      </w:r>
    </w:p>
    <w:p w:rsidR="00A35D3D" w:rsidRPr="00B46B9F" w:rsidRDefault="00A35D3D" w:rsidP="00B46B9F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6B9F" w:rsidRPr="00B46B9F" w:rsidRDefault="00A35D3D" w:rsidP="00B46B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b/>
          <w:sz w:val="20"/>
          <w:szCs w:val="20"/>
        </w:rPr>
        <w:t xml:space="preserve">1. </w:t>
      </w:r>
      <w:r w:rsidR="00B46B9F" w:rsidRPr="00B46B9F">
        <w:rPr>
          <w:rFonts w:ascii="Times New Roman" w:hAnsi="Times New Roman" w:cs="Times New Roman"/>
          <w:b/>
          <w:sz w:val="20"/>
          <w:szCs w:val="20"/>
        </w:rPr>
        <w:t>Наименование, характеристики товара:</w:t>
      </w:r>
    </w:p>
    <w:p w:rsidR="00B46B9F" w:rsidRPr="00B46B9F" w:rsidRDefault="00B46B9F" w:rsidP="00B46B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695"/>
        <w:gridCol w:w="2034"/>
        <w:gridCol w:w="4702"/>
        <w:gridCol w:w="1309"/>
        <w:gridCol w:w="1420"/>
      </w:tblGrid>
      <w:tr w:rsidR="00B46B9F" w:rsidRPr="00B46B9F" w:rsidTr="00A248CC">
        <w:trPr>
          <w:trHeight w:val="260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№</w:t>
            </w:r>
          </w:p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proofErr w:type="gramStart"/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proofErr w:type="spellStart"/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Наименование,</w:t>
            </w: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B46B9F">
              <w:rPr>
                <w:rFonts w:ascii="Times New Roman" w:hAnsi="Times New Roman" w:cs="Times New Roman"/>
                <w:b/>
                <w:bCs/>
                <w:color w:val="0000FF"/>
                <w:sz w:val="20"/>
                <w:szCs w:val="20"/>
              </w:rPr>
              <w:t>торговая марка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sz w:val="20"/>
                <w:szCs w:val="20"/>
              </w:rPr>
              <w:t>Характеристики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094EC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24B">
              <w:rPr>
                <w:rFonts w:ascii="Times New Roman" w:hAnsi="Times New Roman" w:cs="Times New Roman"/>
                <w:b/>
                <w:sz w:val="20"/>
                <w:szCs w:val="20"/>
              </w:rPr>
              <w:t>Ра</w:t>
            </w:r>
            <w:r w:rsidRPr="00DC124B">
              <w:rPr>
                <w:rFonts w:ascii="Times New Roman" w:hAnsi="Times New Roman" w:cs="Times New Roman"/>
                <w:b/>
                <w:sz w:val="20"/>
                <w:szCs w:val="20"/>
              </w:rPr>
              <w:t>з</w:t>
            </w:r>
            <w:r w:rsidRPr="00DC124B">
              <w:rPr>
                <w:rFonts w:ascii="Times New Roman" w:hAnsi="Times New Roman" w:cs="Times New Roman"/>
                <w:b/>
                <w:sz w:val="20"/>
                <w:szCs w:val="20"/>
              </w:rPr>
              <w:t>мер/рост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Кол-во</w:t>
            </w:r>
            <w:r w:rsidR="00094ECF">
              <w:rPr>
                <w:rFonts w:ascii="Times New Roman" w:hAnsi="Times New Roman" w:cs="Times New Roman"/>
                <w:bCs/>
                <w:sz w:val="20"/>
                <w:szCs w:val="20"/>
              </w:rPr>
              <w:t>, шт.</w:t>
            </w:r>
          </w:p>
        </w:tc>
      </w:tr>
      <w:tr w:rsidR="00B46B9F" w:rsidRPr="00B46B9F" w:rsidTr="00A248CC">
        <w:trPr>
          <w:trHeight w:val="260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D83408" w:rsidRPr="00B46B9F" w:rsidTr="00A248CC">
        <w:trPr>
          <w:trHeight w:val="269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408" w:rsidRPr="00B46B9F" w:rsidRDefault="00D83408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408" w:rsidRPr="00B46B9F" w:rsidRDefault="00D83408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408" w:rsidRPr="00D83408" w:rsidRDefault="00D83408" w:rsidP="00D8340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18"/>
                <w:szCs w:val="20"/>
                <w:u w:val="single"/>
              </w:rPr>
            </w:pPr>
            <w:r w:rsidRPr="00D83408">
              <w:rPr>
                <w:rFonts w:ascii="Times New Roman" w:hAnsi="Times New Roman" w:cs="Times New Roman"/>
                <w:bCs/>
                <w:i/>
                <w:sz w:val="18"/>
                <w:szCs w:val="20"/>
                <w:u w:val="single"/>
              </w:rPr>
              <w:t>Необходимо указать:</w:t>
            </w:r>
          </w:p>
          <w:p w:rsidR="00D83408" w:rsidRPr="00D83408" w:rsidRDefault="00D83408" w:rsidP="00D83408">
            <w:pPr>
              <w:numPr>
                <w:ilvl w:val="0"/>
                <w:numId w:val="31"/>
              </w:numPr>
              <w:tabs>
                <w:tab w:val="left" w:pos="169"/>
              </w:tabs>
              <w:spacing w:after="0" w:line="240" w:lineRule="auto"/>
              <w:ind w:left="27" w:firstLine="0"/>
              <w:rPr>
                <w:rFonts w:ascii="Times New Roman" w:hAnsi="Times New Roman" w:cs="Times New Roman"/>
                <w:bCs/>
                <w:i/>
                <w:sz w:val="18"/>
                <w:szCs w:val="20"/>
              </w:rPr>
            </w:pPr>
            <w:r w:rsidRPr="00D83408">
              <w:rPr>
                <w:rFonts w:ascii="Times New Roman" w:hAnsi="Times New Roman" w:cs="Times New Roman"/>
                <w:bCs/>
                <w:i/>
                <w:sz w:val="18"/>
                <w:szCs w:val="20"/>
              </w:rPr>
              <w:t>характеристики товара;</w:t>
            </w:r>
          </w:p>
          <w:p w:rsidR="00D83408" w:rsidRPr="00D83408" w:rsidRDefault="00D83408" w:rsidP="00D83408">
            <w:pPr>
              <w:tabs>
                <w:tab w:val="left" w:pos="169"/>
              </w:tabs>
              <w:spacing w:after="0" w:line="240" w:lineRule="auto"/>
              <w:ind w:left="27"/>
              <w:rPr>
                <w:rFonts w:ascii="Times New Roman" w:hAnsi="Times New Roman" w:cs="Times New Roman"/>
                <w:b/>
                <w:i/>
                <w:color w:val="0000FF"/>
                <w:sz w:val="18"/>
                <w:szCs w:val="20"/>
              </w:rPr>
            </w:pPr>
            <w:r w:rsidRPr="00D83408">
              <w:rPr>
                <w:rFonts w:ascii="Times New Roman" w:hAnsi="Times New Roman" w:cs="Times New Roman"/>
                <w:b/>
                <w:i/>
                <w:color w:val="0000FF"/>
                <w:sz w:val="18"/>
                <w:szCs w:val="20"/>
              </w:rPr>
              <w:t>Обязательно указать страну происхождения товара.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408" w:rsidRPr="00B46B9F" w:rsidRDefault="00D83408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408" w:rsidRPr="00B46B9F" w:rsidRDefault="00D83408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94ECF" w:rsidRPr="00B46B9F" w:rsidTr="00A248CC">
        <w:trPr>
          <w:trHeight w:val="269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CF" w:rsidRPr="00B46B9F" w:rsidRDefault="00094EC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CF" w:rsidRPr="00B46B9F" w:rsidRDefault="00094EC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CF" w:rsidRPr="00D83408" w:rsidRDefault="00094ECF" w:rsidP="00D8340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18"/>
                <w:szCs w:val="20"/>
                <w:u w:val="single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CF" w:rsidRPr="00B46B9F" w:rsidRDefault="00094EC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CF" w:rsidRPr="00B46B9F" w:rsidRDefault="00094EC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94ECF" w:rsidRPr="00B46B9F" w:rsidTr="00A248CC">
        <w:trPr>
          <w:trHeight w:val="269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CF" w:rsidRPr="00B46B9F" w:rsidRDefault="00094EC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CF" w:rsidRPr="00B46B9F" w:rsidRDefault="00094EC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CF" w:rsidRPr="00D83408" w:rsidRDefault="00094ECF" w:rsidP="00D8340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18"/>
                <w:szCs w:val="20"/>
                <w:u w:val="single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CF" w:rsidRPr="00B46B9F" w:rsidRDefault="00094EC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CF" w:rsidRPr="00B46B9F" w:rsidRDefault="00094EC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B46B9F" w:rsidRPr="00B46B9F" w:rsidRDefault="00B46B9F" w:rsidP="00B46B9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46B9F" w:rsidRPr="00B46B9F" w:rsidRDefault="00B46B9F" w:rsidP="00B46B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b/>
          <w:sz w:val="20"/>
          <w:szCs w:val="20"/>
        </w:rPr>
        <w:t>2.</w:t>
      </w:r>
      <w:r w:rsidRPr="00B46B9F">
        <w:rPr>
          <w:rFonts w:ascii="Times New Roman" w:hAnsi="Times New Roman" w:cs="Times New Roman"/>
          <w:sz w:val="20"/>
          <w:szCs w:val="20"/>
        </w:rPr>
        <w:t xml:space="preserve"> </w:t>
      </w:r>
      <w:r w:rsidRPr="00B46B9F">
        <w:rPr>
          <w:rFonts w:ascii="Times New Roman" w:hAnsi="Times New Roman" w:cs="Times New Roman"/>
          <w:b/>
          <w:sz w:val="20"/>
          <w:szCs w:val="20"/>
        </w:rPr>
        <w:t>Сведения об участнике запроса котировок:</w:t>
      </w:r>
    </w:p>
    <w:p w:rsidR="00A35D3D" w:rsidRPr="00A35D3D" w:rsidRDefault="00A35D3D" w:rsidP="00B46B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1) Место нахождения юридического лица: _________________________________________________________________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2) Место жительства (для физического лица, ИП): __________________________________________________________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3) Почтовый адрес (для юридического лица, физического лица, ИП): __________________________________________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A35D3D">
        <w:rPr>
          <w:rFonts w:ascii="Times New Roman" w:hAnsi="Times New Roman" w:cs="Times New Roman"/>
          <w:sz w:val="20"/>
          <w:szCs w:val="20"/>
        </w:rPr>
        <w:t>4) Должность, Ф.И.О.(полные) контактного лица: ___________________________________________________________</w:t>
      </w:r>
      <w:proofErr w:type="gramEnd"/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5) Номер контактного телефона: _________________________________________________________________________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6) Номер телефакса: ____________________________________________________________________________________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7) Адрес электронной почты: ____________________________________________________________________________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8) ИНН: 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9) КПП: 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 xml:space="preserve">10) ОГРН (ОГРНИП): _________________________ дата постановки на учет: </w:t>
      </w:r>
      <w:proofErr w:type="spellStart"/>
      <w:r w:rsidRPr="00A35D3D">
        <w:rPr>
          <w:rFonts w:ascii="Times New Roman" w:hAnsi="Times New Roman" w:cs="Times New Roman"/>
          <w:sz w:val="20"/>
          <w:szCs w:val="20"/>
        </w:rPr>
        <w:t>___.____.______</w:t>
      </w:r>
      <w:proofErr w:type="gramStart"/>
      <w:r w:rsidRPr="00A35D3D">
        <w:rPr>
          <w:rFonts w:ascii="Times New Roman" w:hAnsi="Times New Roman" w:cs="Times New Roman"/>
          <w:sz w:val="20"/>
          <w:szCs w:val="20"/>
        </w:rPr>
        <w:t>г</w:t>
      </w:r>
      <w:proofErr w:type="spellEnd"/>
      <w:proofErr w:type="gramEnd"/>
      <w:r w:rsidRPr="00A35D3D">
        <w:rPr>
          <w:rFonts w:ascii="Times New Roman" w:hAnsi="Times New Roman" w:cs="Times New Roman"/>
          <w:sz w:val="20"/>
          <w:szCs w:val="20"/>
        </w:rPr>
        <w:t>.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11) ОКПО: 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12) Банковские реквизиты: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A35D3D" w:rsidRPr="00A35D3D" w:rsidTr="00A35D3D">
        <w:trPr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5D3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A35D3D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35D3D" w:rsidRPr="00A35D3D" w:rsidRDefault="00A35D3D" w:rsidP="00A35D3D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A35D3D" w:rsidRPr="00A35D3D" w:rsidRDefault="00A35D3D" w:rsidP="00A35D3D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ab/>
        <w:t>Наименование банка: ___________________________________________________________</w:t>
      </w:r>
    </w:p>
    <w:p w:rsidR="00A35D3D" w:rsidRPr="00A35D3D" w:rsidRDefault="00A35D3D" w:rsidP="00A35D3D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A35D3D" w:rsidRPr="00A35D3D" w:rsidTr="00A35D3D">
        <w:trPr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D3D">
              <w:rPr>
                <w:rFonts w:ascii="Times New Roman" w:hAnsi="Times New Roman" w:cs="Times New Roman"/>
                <w:sz w:val="20"/>
                <w:szCs w:val="20"/>
              </w:rPr>
              <w:t>К/с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5D3D" w:rsidRPr="00A35D3D" w:rsidTr="00A35D3D">
        <w:trPr>
          <w:gridAfter w:val="11"/>
          <w:wAfter w:w="4367" w:type="dxa"/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D3D"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35D3D" w:rsidRPr="00A35D3D" w:rsidRDefault="00A35D3D" w:rsidP="00A35D3D">
      <w:pPr>
        <w:spacing w:after="0" w:line="240" w:lineRule="auto"/>
        <w:ind w:left="364"/>
        <w:rPr>
          <w:rFonts w:ascii="Times New Roman" w:hAnsi="Times New Roman" w:cs="Times New Roman"/>
          <w:sz w:val="20"/>
          <w:szCs w:val="20"/>
        </w:rPr>
      </w:pPr>
    </w:p>
    <w:p w:rsidR="00A35D3D" w:rsidRPr="00A35D3D" w:rsidRDefault="00A35D3D" w:rsidP="00A35D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13) Должность, полные Ф.И.О. руководителя организации или физического лица (ИП), действует на основании _____________________________________________________________________________________________________.</w:t>
      </w:r>
    </w:p>
    <w:p w:rsidR="00A35D3D" w:rsidRPr="00A35D3D" w:rsidRDefault="00A35D3D" w:rsidP="00A35D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35D3D" w:rsidRPr="00A35D3D" w:rsidRDefault="00A35D3D" w:rsidP="00A35D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Декларирование:</w:t>
      </w:r>
    </w:p>
    <w:p w:rsidR="00A35D3D" w:rsidRPr="00A35D3D" w:rsidRDefault="00A35D3D" w:rsidP="00A35D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35D3D" w:rsidRPr="00A35D3D" w:rsidRDefault="00A35D3D" w:rsidP="00A35D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35D3D" w:rsidRPr="00A35D3D" w:rsidRDefault="00A35D3D" w:rsidP="00A35D3D">
      <w:pPr>
        <w:pStyle w:val="a5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vanish/>
          <w:color w:val="FF0000"/>
          <w:sz w:val="20"/>
          <w:szCs w:val="20"/>
          <w:specVanish/>
        </w:rPr>
      </w:pP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t>Настоящей заявкой участник закупки декларирует о соответствие участника закупки требованиям, устано</w:t>
      </w: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t>в</w:t>
      </w: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ленных  разделом  10.2  Извещения  о  проведении  открытого  запроса  котировок  в электронной форме </w:t>
      </w: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br/>
        <w:t xml:space="preserve">№ </w:t>
      </w:r>
      <w:r w:rsidR="00094ECF">
        <w:rPr>
          <w:rFonts w:ascii="Times New Roman" w:hAnsi="Times New Roman" w:cs="Times New Roman"/>
          <w:b/>
          <w:color w:val="FF0000"/>
          <w:sz w:val="20"/>
          <w:szCs w:val="20"/>
        </w:rPr>
        <w:t>81</w:t>
      </w: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-ЗК от </w:t>
      </w:r>
      <w:r w:rsidR="0017132F">
        <w:rPr>
          <w:rFonts w:ascii="Times New Roman" w:hAnsi="Times New Roman" w:cs="Times New Roman"/>
          <w:b/>
          <w:color w:val="FF0000"/>
          <w:sz w:val="20"/>
          <w:szCs w:val="20"/>
        </w:rPr>
        <w:t>0</w:t>
      </w:r>
      <w:r w:rsidR="00094ECF">
        <w:rPr>
          <w:rFonts w:ascii="Times New Roman" w:hAnsi="Times New Roman" w:cs="Times New Roman"/>
          <w:b/>
          <w:color w:val="FF0000"/>
          <w:sz w:val="20"/>
          <w:szCs w:val="20"/>
        </w:rPr>
        <w:t>9</w:t>
      </w: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="00094ECF">
        <w:rPr>
          <w:rFonts w:ascii="Times New Roman" w:hAnsi="Times New Roman" w:cs="Times New Roman"/>
          <w:b/>
          <w:color w:val="FF0000"/>
          <w:sz w:val="20"/>
          <w:szCs w:val="20"/>
        </w:rPr>
        <w:t>1</w:t>
      </w: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t>0.2020 г.</w:t>
      </w:r>
    </w:p>
    <w:p w:rsidR="00A35D3D" w:rsidRPr="00A35D3D" w:rsidRDefault="00A35D3D" w:rsidP="00A35D3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4653A" w:rsidRPr="00945C83" w:rsidRDefault="00D4653A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3E52" w:rsidRPr="00945C83" w:rsidRDefault="00213E52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3E52" w:rsidRDefault="00213E52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3408" w:rsidRDefault="00D83408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3408" w:rsidRDefault="00D83408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3408" w:rsidRDefault="00D83408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3408" w:rsidRDefault="00D83408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3408" w:rsidRPr="00945C83" w:rsidRDefault="00D83408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3E52" w:rsidRPr="00945C83" w:rsidRDefault="00213E52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3E52" w:rsidRDefault="00213E52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C83" w:rsidRDefault="00945C83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C83" w:rsidRDefault="00945C83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945C83" w:rsidRDefault="00D4653A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945C83" w:rsidRDefault="00D4653A" w:rsidP="00D4653A">
      <w:pPr>
        <w:spacing w:after="0" w:line="36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 2</w:t>
      </w:r>
    </w:p>
    <w:p w:rsidR="00D4653A" w:rsidRPr="00945C83" w:rsidRDefault="00D4653A" w:rsidP="00D4653A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u w:val="single"/>
          <w:lang w:eastAsia="ru-RU"/>
        </w:rPr>
      </w:pPr>
      <w:r w:rsidRPr="00945C83"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u w:val="single"/>
          <w:lang w:eastAsia="ru-RU"/>
        </w:rPr>
        <w:t>На фирменном бланке:</w:t>
      </w:r>
    </w:p>
    <w:p w:rsidR="00D4653A" w:rsidRPr="00945C83" w:rsidRDefault="00D4653A" w:rsidP="00D4653A">
      <w:pPr>
        <w:spacing w:after="0" w:line="360" w:lineRule="auto"/>
        <w:ind w:left="5664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45C8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Единую комиссию ФГБОУ ВО «БрГУ»</w:t>
      </w:r>
    </w:p>
    <w:p w:rsidR="00D4653A" w:rsidRPr="00945C83" w:rsidRDefault="00D4653A" w:rsidP="00D4653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Pr="00945C83" w:rsidRDefault="00D4653A" w:rsidP="00D4653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45C8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ЦЕНОВОЕ ПРЕДЛОЖЕНИЕ</w:t>
      </w:r>
    </w:p>
    <w:p w:rsidR="00D4653A" w:rsidRPr="00945C83" w:rsidRDefault="00D4653A" w:rsidP="00D4653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Default="00D4653A" w:rsidP="00D4653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Изучив извещение о проведении открытого запроса котировок в электронной форме № </w:t>
      </w:r>
      <w:r w:rsidR="00094ECF">
        <w:rPr>
          <w:rFonts w:ascii="Times New Roman" w:eastAsia="Times New Roman" w:hAnsi="Times New Roman" w:cs="Times New Roman"/>
          <w:sz w:val="20"/>
          <w:szCs w:val="20"/>
          <w:lang w:eastAsia="ru-RU"/>
        </w:rPr>
        <w:t>81</w:t>
      </w: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>-ЗК от «</w:t>
      </w:r>
      <w:r w:rsidR="0017132F">
        <w:rPr>
          <w:rFonts w:ascii="Times New Roman" w:eastAsia="Times New Roman" w:hAnsi="Times New Roman" w:cs="Times New Roman"/>
          <w:sz w:val="20"/>
          <w:szCs w:val="20"/>
          <w:lang w:eastAsia="ru-RU"/>
        </w:rPr>
        <w:t>0</w:t>
      </w:r>
      <w:r w:rsidR="00094ECF">
        <w:rPr>
          <w:rFonts w:ascii="Times New Roman" w:eastAsia="Times New Roman" w:hAnsi="Times New Roman" w:cs="Times New Roman"/>
          <w:sz w:val="20"/>
          <w:szCs w:val="20"/>
          <w:lang w:eastAsia="ru-RU"/>
        </w:rPr>
        <w:t>9</w:t>
      </w: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r w:rsidR="00094ECF">
        <w:rPr>
          <w:rFonts w:ascii="Times New Roman" w:eastAsia="Times New Roman" w:hAnsi="Times New Roman" w:cs="Times New Roman"/>
          <w:sz w:val="20"/>
          <w:szCs w:val="20"/>
          <w:lang w:eastAsia="ru-RU"/>
        </w:rPr>
        <w:t>ок</w:t>
      </w:r>
      <w:r w:rsidR="0017132F">
        <w:rPr>
          <w:rFonts w:ascii="Times New Roman" w:eastAsia="Times New Roman" w:hAnsi="Times New Roman" w:cs="Times New Roman"/>
          <w:sz w:val="20"/>
          <w:szCs w:val="20"/>
          <w:lang w:eastAsia="ru-RU"/>
        </w:rPr>
        <w:t>тября</w:t>
      </w: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</w:t>
      </w:r>
      <w:r w:rsidR="00213E52"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>20</w:t>
      </w: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г., мы (я): ___________________________________________ </w:t>
      </w:r>
      <w:r w:rsidRPr="00945C8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(полное наименование участника) </w:t>
      </w: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ценовое предложение, составляет:</w:t>
      </w:r>
    </w:p>
    <w:p w:rsidR="00A33BCC" w:rsidRPr="00945C83" w:rsidRDefault="00A33BCC" w:rsidP="00D4653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6B9F" w:rsidRPr="00B46B9F" w:rsidRDefault="00B46B9F" w:rsidP="00B46B9F">
      <w:pPr>
        <w:pStyle w:val="a5"/>
        <w:numPr>
          <w:ilvl w:val="0"/>
          <w:numId w:val="33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sz w:val="20"/>
          <w:szCs w:val="20"/>
        </w:rPr>
        <w:t>Спецификация цены товара, прилагаемого к поставке:</w:t>
      </w:r>
    </w:p>
    <w:p w:rsidR="00B46B9F" w:rsidRPr="00B46B9F" w:rsidRDefault="00B46B9F" w:rsidP="00B46B9F">
      <w:pPr>
        <w:pStyle w:val="a5"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17"/>
        <w:gridCol w:w="5035"/>
        <w:gridCol w:w="1127"/>
        <w:gridCol w:w="791"/>
        <w:gridCol w:w="1125"/>
        <w:gridCol w:w="1568"/>
      </w:tblGrid>
      <w:tr w:rsidR="00B46B9F" w:rsidRPr="00B46B9F" w:rsidTr="0017132F">
        <w:trPr>
          <w:trHeight w:val="26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№</w:t>
            </w:r>
          </w:p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proofErr w:type="gramStart"/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proofErr w:type="spellStart"/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Наименование, </w:t>
            </w:r>
            <w:r w:rsidRPr="00B46B9F">
              <w:rPr>
                <w:rFonts w:ascii="Times New Roman" w:hAnsi="Times New Roman" w:cs="Times New Roman"/>
                <w:b/>
                <w:bCs/>
                <w:color w:val="0000FF"/>
                <w:sz w:val="20"/>
                <w:szCs w:val="20"/>
              </w:rPr>
              <w:t>торговая марка,</w:t>
            </w:r>
          </w:p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/>
                <w:bCs/>
                <w:color w:val="0000FF"/>
                <w:sz w:val="20"/>
                <w:szCs w:val="20"/>
              </w:rPr>
              <w:t>страна происхождения товара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Ед. изм</w:t>
            </w: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рения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Кол-во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Цена за единицу</w:t>
            </w:r>
          </w:p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(с НДС), руб.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Сумма</w:t>
            </w:r>
          </w:p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(с НДС), руб.</w:t>
            </w:r>
          </w:p>
        </w:tc>
      </w:tr>
      <w:tr w:rsidR="00B46B9F" w:rsidRPr="00B46B9F" w:rsidTr="0017132F">
        <w:trPr>
          <w:trHeight w:val="26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5*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6*</w:t>
            </w:r>
          </w:p>
        </w:tc>
      </w:tr>
      <w:tr w:rsidR="00B46B9F" w:rsidRPr="00B46B9F" w:rsidTr="0017132F">
        <w:trPr>
          <w:trHeight w:val="27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tabs>
                <w:tab w:val="left" w:pos="169"/>
              </w:tabs>
              <w:spacing w:after="0" w:line="240" w:lineRule="auto"/>
              <w:ind w:left="14"/>
              <w:rPr>
                <w:rFonts w:ascii="Times New Roman" w:hAnsi="Times New Roman" w:cs="Times New Roman"/>
                <w:b/>
                <w:i/>
                <w:color w:val="0000FF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94ECF" w:rsidRPr="00B46B9F" w:rsidTr="0017132F">
        <w:trPr>
          <w:trHeight w:val="27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CF" w:rsidRPr="00B46B9F" w:rsidRDefault="00094EC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CF" w:rsidRPr="00B46B9F" w:rsidRDefault="00094ECF" w:rsidP="00B46B9F">
            <w:pPr>
              <w:tabs>
                <w:tab w:val="left" w:pos="169"/>
              </w:tabs>
              <w:spacing w:after="0" w:line="240" w:lineRule="auto"/>
              <w:ind w:left="14"/>
              <w:rPr>
                <w:rFonts w:ascii="Times New Roman" w:hAnsi="Times New Roman" w:cs="Times New Roman"/>
                <w:b/>
                <w:i/>
                <w:color w:val="0000FF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4ECF" w:rsidRPr="00B46B9F" w:rsidRDefault="00094EC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CF" w:rsidRPr="00B46B9F" w:rsidRDefault="00094EC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CF" w:rsidRPr="00B46B9F" w:rsidRDefault="00094EC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CF" w:rsidRPr="00B46B9F" w:rsidRDefault="00094EC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6B9F" w:rsidRPr="00B46B9F" w:rsidTr="0017132F">
        <w:trPr>
          <w:trHeight w:val="263"/>
          <w:jc w:val="center"/>
        </w:trPr>
        <w:tc>
          <w:tcPr>
            <w:tcW w:w="8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B9F" w:rsidRPr="00B46B9F" w:rsidRDefault="00B46B9F" w:rsidP="00B46B9F">
            <w:pPr>
              <w:spacing w:after="0" w:line="240" w:lineRule="auto"/>
              <w:ind w:left="1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6B9F" w:rsidRPr="00B46B9F" w:rsidTr="0017132F">
        <w:trPr>
          <w:trHeight w:val="263"/>
          <w:jc w:val="center"/>
        </w:trPr>
        <w:tc>
          <w:tcPr>
            <w:tcW w:w="8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B9F" w:rsidRPr="00B46B9F" w:rsidRDefault="00B46B9F" w:rsidP="00B46B9F">
            <w:pPr>
              <w:spacing w:after="0" w:line="240" w:lineRule="auto"/>
              <w:ind w:left="1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sz w:val="20"/>
                <w:szCs w:val="20"/>
              </w:rPr>
              <w:t>В том числе НДС</w:t>
            </w:r>
            <w:proofErr w:type="gramStart"/>
            <w:r w:rsidRPr="00B46B9F">
              <w:rPr>
                <w:rFonts w:ascii="Times New Roman" w:hAnsi="Times New Roman" w:cs="Times New Roman"/>
                <w:sz w:val="20"/>
                <w:szCs w:val="20"/>
              </w:rPr>
              <w:t xml:space="preserve"> (__%)</w:t>
            </w:r>
            <w:proofErr w:type="gramEnd"/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B46B9F" w:rsidRPr="00B46B9F" w:rsidRDefault="00B46B9F" w:rsidP="00B46B9F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B46B9F">
        <w:rPr>
          <w:rFonts w:ascii="Times New Roman" w:hAnsi="Times New Roman" w:cs="Times New Roman"/>
          <w:sz w:val="20"/>
          <w:szCs w:val="20"/>
        </w:rPr>
        <w:t>*</w:t>
      </w:r>
      <w:r w:rsidRPr="00B46B9F">
        <w:rPr>
          <w:rFonts w:ascii="Times New Roman" w:hAnsi="Times New Roman" w:cs="Times New Roman"/>
          <w:i/>
          <w:iCs/>
          <w:sz w:val="20"/>
          <w:szCs w:val="20"/>
        </w:rPr>
        <w:t>Числа в колонках 5,6 после запятой должны иметь не больше 2 знаков.</w:t>
      </w:r>
    </w:p>
    <w:p w:rsidR="00B46B9F" w:rsidRPr="00B46B9F" w:rsidRDefault="00B46B9F" w:rsidP="00B46B9F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B46B9F" w:rsidRPr="00B46B9F" w:rsidRDefault="00B46B9F" w:rsidP="00B46B9F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46B9F">
        <w:rPr>
          <w:rFonts w:ascii="Times New Roman" w:hAnsi="Times New Roman" w:cs="Times New Roman"/>
          <w:bCs/>
          <w:sz w:val="20"/>
          <w:szCs w:val="20"/>
        </w:rPr>
        <w:t>2.</w:t>
      </w:r>
      <w:r w:rsidRPr="00B46B9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46B9F">
        <w:rPr>
          <w:rFonts w:ascii="Times New Roman" w:hAnsi="Times New Roman" w:cs="Times New Roman"/>
          <w:bCs/>
          <w:sz w:val="20"/>
          <w:szCs w:val="20"/>
        </w:rPr>
        <w:t>Итого стоимость предложения составляет: _________________________ рублей.</w:t>
      </w:r>
    </w:p>
    <w:p w:rsidR="00B46B9F" w:rsidRPr="00B46B9F" w:rsidRDefault="00B46B9F" w:rsidP="00B46B9F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46B9F">
        <w:rPr>
          <w:rFonts w:ascii="Times New Roman" w:hAnsi="Times New Roman" w:cs="Times New Roman"/>
          <w:bCs/>
          <w:sz w:val="20"/>
          <w:szCs w:val="20"/>
        </w:rPr>
        <w:t>В том числе НДС __%, что составляет _______________________________ рублей.</w:t>
      </w:r>
    </w:p>
    <w:p w:rsidR="00B46B9F" w:rsidRPr="00B46B9F" w:rsidRDefault="00B46B9F" w:rsidP="00B46B9F">
      <w:pPr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:rsidR="00B46B9F" w:rsidRPr="00B46B9F" w:rsidRDefault="00B46B9F" w:rsidP="00B46B9F">
      <w:pPr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sz w:val="20"/>
          <w:szCs w:val="20"/>
        </w:rPr>
        <w:t>3. Сведения о включенных в цену товара расходах:</w:t>
      </w:r>
    </w:p>
    <w:p w:rsidR="00073A11" w:rsidRPr="00D83408" w:rsidRDefault="00073A11" w:rsidP="00073A11">
      <w:pPr>
        <w:numPr>
          <w:ilvl w:val="0"/>
          <w:numId w:val="35"/>
        </w:numPr>
        <w:tabs>
          <w:tab w:val="left" w:pos="305"/>
          <w:tab w:val="left" w:pos="1148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t>стоимость товара;</w:t>
      </w:r>
    </w:p>
    <w:p w:rsidR="00073A11" w:rsidRPr="00D83408" w:rsidRDefault="00073A11" w:rsidP="00073A11">
      <w:pPr>
        <w:numPr>
          <w:ilvl w:val="0"/>
          <w:numId w:val="35"/>
        </w:numPr>
        <w:tabs>
          <w:tab w:val="left" w:pos="305"/>
          <w:tab w:val="left" w:pos="1148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t>транспортные расходы, в том числе доставка до места назначения;</w:t>
      </w:r>
    </w:p>
    <w:p w:rsidR="00073A11" w:rsidRPr="00D83408" w:rsidRDefault="00073A11" w:rsidP="00073A11">
      <w:pPr>
        <w:numPr>
          <w:ilvl w:val="0"/>
          <w:numId w:val="35"/>
        </w:numPr>
        <w:tabs>
          <w:tab w:val="left" w:pos="305"/>
          <w:tab w:val="left" w:pos="1148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t xml:space="preserve">погрузо-разгрузочные работы (в помещении </w:t>
      </w:r>
      <w:r w:rsidR="0017132F">
        <w:rPr>
          <w:rFonts w:ascii="Times New Roman" w:hAnsi="Times New Roman" w:cs="Times New Roman"/>
          <w:sz w:val="20"/>
          <w:szCs w:val="20"/>
        </w:rPr>
        <w:t>склада</w:t>
      </w:r>
      <w:r w:rsidRPr="00D83408">
        <w:rPr>
          <w:rFonts w:ascii="Times New Roman" w:hAnsi="Times New Roman" w:cs="Times New Roman"/>
          <w:sz w:val="20"/>
          <w:szCs w:val="20"/>
        </w:rPr>
        <w:t xml:space="preserve"> ФГБОУ ВО «БрГУ»);</w:t>
      </w:r>
    </w:p>
    <w:p w:rsidR="00073A11" w:rsidRPr="00D83408" w:rsidRDefault="00073A11" w:rsidP="00073A11">
      <w:pPr>
        <w:numPr>
          <w:ilvl w:val="0"/>
          <w:numId w:val="35"/>
        </w:numPr>
        <w:tabs>
          <w:tab w:val="left" w:pos="305"/>
          <w:tab w:val="left" w:pos="1148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t>страхование, уплата таможенных пошлин;</w:t>
      </w:r>
    </w:p>
    <w:p w:rsidR="00073A11" w:rsidRPr="00D83408" w:rsidRDefault="00073A11" w:rsidP="00073A11">
      <w:pPr>
        <w:numPr>
          <w:ilvl w:val="0"/>
          <w:numId w:val="35"/>
        </w:numPr>
        <w:tabs>
          <w:tab w:val="left" w:pos="305"/>
          <w:tab w:val="left" w:pos="1148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t>уплата всех возможных налогов, сборов и других обязательных платежей, в том числе НДС.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35D3D" w:rsidRPr="00A35D3D" w:rsidRDefault="00A35D3D" w:rsidP="00A35D3D">
      <w:pPr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 xml:space="preserve">__________________________________ </w:t>
      </w:r>
      <w:r w:rsidRPr="00A35D3D">
        <w:rPr>
          <w:rFonts w:ascii="Times New Roman" w:hAnsi="Times New Roman" w:cs="Times New Roman"/>
          <w:i/>
          <w:iCs/>
          <w:sz w:val="20"/>
          <w:szCs w:val="20"/>
        </w:rPr>
        <w:t xml:space="preserve">(полное наименование участника) </w:t>
      </w:r>
      <w:r w:rsidRPr="00A35D3D">
        <w:rPr>
          <w:rFonts w:ascii="Times New Roman" w:hAnsi="Times New Roman" w:cs="Times New Roman"/>
          <w:sz w:val="20"/>
          <w:szCs w:val="20"/>
        </w:rPr>
        <w:t>признаем (</w:t>
      </w:r>
      <w:r w:rsidRPr="00A35D3D">
        <w:rPr>
          <w:rFonts w:ascii="Times New Roman" w:hAnsi="Times New Roman" w:cs="Times New Roman"/>
          <w:i/>
          <w:sz w:val="20"/>
          <w:szCs w:val="20"/>
        </w:rPr>
        <w:t>признает</w:t>
      </w:r>
      <w:r w:rsidRPr="00A35D3D">
        <w:rPr>
          <w:rFonts w:ascii="Times New Roman" w:hAnsi="Times New Roman" w:cs="Times New Roman"/>
          <w:sz w:val="20"/>
          <w:szCs w:val="20"/>
        </w:rPr>
        <w:t>), что предоставление нами заявки на участие в запросе котировок в электронной форме не накладывает на стороны никаких дополнительных обяз</w:t>
      </w:r>
      <w:r w:rsidRPr="00A35D3D">
        <w:rPr>
          <w:rFonts w:ascii="Times New Roman" w:hAnsi="Times New Roman" w:cs="Times New Roman"/>
          <w:sz w:val="20"/>
          <w:szCs w:val="20"/>
        </w:rPr>
        <w:t>а</w:t>
      </w:r>
      <w:r w:rsidRPr="00A35D3D">
        <w:rPr>
          <w:rFonts w:ascii="Times New Roman" w:hAnsi="Times New Roman" w:cs="Times New Roman"/>
          <w:sz w:val="20"/>
          <w:szCs w:val="20"/>
        </w:rPr>
        <w:t>тельств.</w:t>
      </w:r>
    </w:p>
    <w:p w:rsidR="00D4653A" w:rsidRPr="00D4653A" w:rsidRDefault="00D4653A" w:rsidP="00D4653A">
      <w:pPr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</w:p>
    <w:sectPr w:rsidR="00D4653A" w:rsidRPr="00D4653A" w:rsidSect="00A33BCC">
      <w:footerReference w:type="default" r:id="rId43"/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F7A" w:rsidRDefault="00A84F7A" w:rsidP="003D59F3">
      <w:pPr>
        <w:spacing w:after="0" w:line="240" w:lineRule="auto"/>
      </w:pPr>
      <w:r>
        <w:separator/>
      </w:r>
    </w:p>
  </w:endnote>
  <w:endnote w:type="continuationSeparator" w:id="0">
    <w:p w:rsidR="00A84F7A" w:rsidRDefault="00A84F7A" w:rsidP="003D5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modern"/>
    <w:pitch w:val="fixed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8630"/>
      <w:docPartObj>
        <w:docPartGallery w:val="Page Numbers (Bottom of Page)"/>
        <w:docPartUnique/>
      </w:docPartObj>
    </w:sdtPr>
    <w:sdtContent>
      <w:p w:rsidR="006052A0" w:rsidRDefault="006052A0">
        <w:pPr>
          <w:pStyle w:val="a3"/>
          <w:jc w:val="right"/>
        </w:pPr>
        <w:fldSimple w:instr=" PAGE   \* MERGEFORMAT ">
          <w:r w:rsidR="00C65C13">
            <w:rPr>
              <w:noProof/>
            </w:rPr>
            <w:t>1</w:t>
          </w:r>
        </w:fldSimple>
      </w:p>
    </w:sdtContent>
  </w:sdt>
  <w:p w:rsidR="006052A0" w:rsidRDefault="006052A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F7A" w:rsidRDefault="00A84F7A" w:rsidP="003D59F3">
      <w:pPr>
        <w:spacing w:after="0" w:line="240" w:lineRule="auto"/>
      </w:pPr>
      <w:r>
        <w:separator/>
      </w:r>
    </w:p>
  </w:footnote>
  <w:footnote w:type="continuationSeparator" w:id="0">
    <w:p w:rsidR="00A84F7A" w:rsidRDefault="00A84F7A" w:rsidP="003D59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00A9"/>
    <w:multiLevelType w:val="multilevel"/>
    <w:tmpl w:val="8816554E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">
    <w:nsid w:val="0A3D0391"/>
    <w:multiLevelType w:val="hybridMultilevel"/>
    <w:tmpl w:val="A92EECB4"/>
    <w:lvl w:ilvl="0" w:tplc="3BDCE0B2">
      <w:start w:val="1"/>
      <w:numFmt w:val="decimal"/>
      <w:lvlText w:val="%1."/>
      <w:lvlJc w:val="left"/>
      <w:pPr>
        <w:ind w:left="143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">
    <w:nsid w:val="0B6A0075"/>
    <w:multiLevelType w:val="multilevel"/>
    <w:tmpl w:val="B02C315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10107467"/>
    <w:multiLevelType w:val="multilevel"/>
    <w:tmpl w:val="A7D66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10B237BE"/>
    <w:multiLevelType w:val="hybridMultilevel"/>
    <w:tmpl w:val="83747DBE"/>
    <w:lvl w:ilvl="0" w:tplc="C3366C7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0CD408D"/>
    <w:multiLevelType w:val="hybridMultilevel"/>
    <w:tmpl w:val="539E305E"/>
    <w:lvl w:ilvl="0" w:tplc="8BD02484">
      <w:start w:val="1"/>
      <w:numFmt w:val="bullet"/>
      <w:lvlText w:val="-"/>
      <w:lvlJc w:val="left"/>
      <w:pPr>
        <w:ind w:left="720" w:hanging="360"/>
      </w:pPr>
      <w:rPr>
        <w:rFonts w:ascii="Times New Roman" w:eastAsia="Liberation Mon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F57D5"/>
    <w:multiLevelType w:val="multilevel"/>
    <w:tmpl w:val="D0A4C2B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1772C77"/>
    <w:multiLevelType w:val="hybridMultilevel"/>
    <w:tmpl w:val="FD3A374C"/>
    <w:lvl w:ilvl="0" w:tplc="A37A2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FA1792"/>
    <w:multiLevelType w:val="multilevel"/>
    <w:tmpl w:val="3D707876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5CD1274"/>
    <w:multiLevelType w:val="multilevel"/>
    <w:tmpl w:val="4420FD3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9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10">
    <w:nsid w:val="17DE42BF"/>
    <w:multiLevelType w:val="hybridMultilevel"/>
    <w:tmpl w:val="BC56C9D6"/>
    <w:lvl w:ilvl="0" w:tplc="A37A2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C66243"/>
    <w:multiLevelType w:val="hybridMultilevel"/>
    <w:tmpl w:val="E242AB7C"/>
    <w:lvl w:ilvl="0" w:tplc="C3366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BBC3849"/>
    <w:multiLevelType w:val="hybridMultilevel"/>
    <w:tmpl w:val="02748BA4"/>
    <w:lvl w:ilvl="0" w:tplc="7B9A4BE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0D4A43"/>
    <w:multiLevelType w:val="multilevel"/>
    <w:tmpl w:val="4520326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398" w:hanging="4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4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205340A1"/>
    <w:multiLevelType w:val="hybridMultilevel"/>
    <w:tmpl w:val="2A34699C"/>
    <w:lvl w:ilvl="0" w:tplc="57DE6176">
      <w:start w:val="1"/>
      <w:numFmt w:val="bullet"/>
      <w:lvlText w:val="−"/>
      <w:lvlJc w:val="left"/>
      <w:pPr>
        <w:ind w:left="745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9412FE"/>
    <w:multiLevelType w:val="hybridMultilevel"/>
    <w:tmpl w:val="AC8031EC"/>
    <w:lvl w:ilvl="0" w:tplc="7CEE5C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249058EA"/>
    <w:multiLevelType w:val="hybridMultilevel"/>
    <w:tmpl w:val="D77AEB38"/>
    <w:lvl w:ilvl="0" w:tplc="77300EAA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62626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DF6224"/>
    <w:multiLevelType w:val="hybridMultilevel"/>
    <w:tmpl w:val="8EBEB4F0"/>
    <w:lvl w:ilvl="0" w:tplc="0C1CD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938C9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40A5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A433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868A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EAF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7EEE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B4AF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20AA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3750BD"/>
    <w:multiLevelType w:val="hybridMultilevel"/>
    <w:tmpl w:val="34E245F2"/>
    <w:lvl w:ilvl="0" w:tplc="C3366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985DA1"/>
    <w:multiLevelType w:val="hybridMultilevel"/>
    <w:tmpl w:val="5FCC7560"/>
    <w:lvl w:ilvl="0" w:tplc="6F8CD70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0">
    <w:nsid w:val="38CE024B"/>
    <w:multiLevelType w:val="hybridMultilevel"/>
    <w:tmpl w:val="4E405496"/>
    <w:lvl w:ilvl="0" w:tplc="57DE617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6C7326"/>
    <w:multiLevelType w:val="hybridMultilevel"/>
    <w:tmpl w:val="8CC005E8"/>
    <w:lvl w:ilvl="0" w:tplc="09823250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D31471D"/>
    <w:multiLevelType w:val="multilevel"/>
    <w:tmpl w:val="C11A7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2.%2"/>
      <w:lvlJc w:val="left"/>
      <w:pPr>
        <w:tabs>
          <w:tab w:val="num" w:pos="1082"/>
        </w:tabs>
        <w:ind w:left="0" w:firstLine="703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2325"/>
        </w:tabs>
        <w:ind w:left="2325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685"/>
        </w:tabs>
        <w:ind w:left="2685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045"/>
        </w:tabs>
        <w:ind w:left="3045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23">
    <w:nsid w:val="3E33792D"/>
    <w:multiLevelType w:val="hybridMultilevel"/>
    <w:tmpl w:val="1B0E5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3C5AB1"/>
    <w:multiLevelType w:val="hybridMultilevel"/>
    <w:tmpl w:val="205E047C"/>
    <w:lvl w:ilvl="0" w:tplc="DB8AC77E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C42B13"/>
    <w:multiLevelType w:val="hybridMultilevel"/>
    <w:tmpl w:val="BE5A26F0"/>
    <w:lvl w:ilvl="0" w:tplc="8BD02484">
      <w:start w:val="1"/>
      <w:numFmt w:val="bullet"/>
      <w:lvlText w:val="-"/>
      <w:lvlJc w:val="left"/>
      <w:pPr>
        <w:ind w:left="720" w:hanging="360"/>
      </w:pPr>
      <w:rPr>
        <w:rFonts w:ascii="Times New Roman" w:eastAsia="Liberation Mon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EE229A"/>
    <w:multiLevelType w:val="hybridMultilevel"/>
    <w:tmpl w:val="5812321A"/>
    <w:lvl w:ilvl="0" w:tplc="C3366C7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526B1E40"/>
    <w:multiLevelType w:val="hybridMultilevel"/>
    <w:tmpl w:val="7DBC3402"/>
    <w:lvl w:ilvl="0" w:tplc="18002548">
      <w:start w:val="1"/>
      <w:numFmt w:val="bullet"/>
      <w:lvlText w:val=""/>
      <w:lvlJc w:val="left"/>
      <w:pPr>
        <w:tabs>
          <w:tab w:val="num" w:pos="1004"/>
        </w:tabs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375737C"/>
    <w:multiLevelType w:val="hybridMultilevel"/>
    <w:tmpl w:val="343AE13C"/>
    <w:lvl w:ilvl="0" w:tplc="B2E447BA">
      <w:start w:val="7"/>
      <w:numFmt w:val="decimal"/>
      <w:lvlText w:val="%1."/>
      <w:lvlJc w:val="left"/>
      <w:pPr>
        <w:ind w:left="720" w:hanging="360"/>
      </w:pPr>
      <w:rPr>
        <w:b/>
        <w:color w:val="000000"/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8F15B11"/>
    <w:multiLevelType w:val="multilevel"/>
    <w:tmpl w:val="0EC4DBB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5F657263"/>
    <w:multiLevelType w:val="hybridMultilevel"/>
    <w:tmpl w:val="20001F88"/>
    <w:lvl w:ilvl="0" w:tplc="4E5C81F6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1">
    <w:nsid w:val="616F3CD8"/>
    <w:multiLevelType w:val="hybridMultilevel"/>
    <w:tmpl w:val="34748DBC"/>
    <w:lvl w:ilvl="0" w:tplc="02D86438">
      <w:start w:val="3"/>
      <w:numFmt w:val="decimal"/>
      <w:lvlText w:val="%1."/>
      <w:lvlJc w:val="left"/>
      <w:pPr>
        <w:tabs>
          <w:tab w:val="num" w:pos="2877"/>
        </w:tabs>
        <w:ind w:left="287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597"/>
        </w:tabs>
        <w:ind w:left="35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17"/>
        </w:tabs>
        <w:ind w:left="43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37"/>
        </w:tabs>
        <w:ind w:left="50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57"/>
        </w:tabs>
        <w:ind w:left="57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77"/>
        </w:tabs>
        <w:ind w:left="64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97"/>
        </w:tabs>
        <w:ind w:left="71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17"/>
        </w:tabs>
        <w:ind w:left="79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37"/>
        </w:tabs>
        <w:ind w:left="8637" w:hanging="180"/>
      </w:pPr>
    </w:lvl>
  </w:abstractNum>
  <w:abstractNum w:abstractNumId="32">
    <w:nsid w:val="63BE2F10"/>
    <w:multiLevelType w:val="hybridMultilevel"/>
    <w:tmpl w:val="9B745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A04EAD"/>
    <w:multiLevelType w:val="multilevel"/>
    <w:tmpl w:val="F3C8CE0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B916225"/>
    <w:multiLevelType w:val="multilevel"/>
    <w:tmpl w:val="CAEAF9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D344A9"/>
    <w:multiLevelType w:val="hybridMultilevel"/>
    <w:tmpl w:val="97980874"/>
    <w:lvl w:ilvl="0" w:tplc="ADBA5DD6">
      <w:start w:val="1"/>
      <w:numFmt w:val="bullet"/>
      <w:lvlText w:val=""/>
      <w:lvlJc w:val="left"/>
      <w:pPr>
        <w:tabs>
          <w:tab w:val="num" w:pos="1724"/>
        </w:tabs>
        <w:ind w:left="1287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6">
    <w:nsid w:val="6EAD396D"/>
    <w:multiLevelType w:val="multilevel"/>
    <w:tmpl w:val="AFA6F90E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37">
    <w:nsid w:val="7047351E"/>
    <w:multiLevelType w:val="multilevel"/>
    <w:tmpl w:val="3D8C8666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7494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9992" w:hanging="1440"/>
      </w:pPr>
      <w:rPr>
        <w:rFonts w:hint="default"/>
        <w:b w:val="0"/>
      </w:rPr>
    </w:lvl>
  </w:abstractNum>
  <w:abstractNum w:abstractNumId="38">
    <w:nsid w:val="71BD273E"/>
    <w:multiLevelType w:val="hybridMultilevel"/>
    <w:tmpl w:val="BE1EF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CC1F5D"/>
    <w:multiLevelType w:val="multilevel"/>
    <w:tmpl w:val="C7A6DD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A1967E7"/>
    <w:multiLevelType w:val="hybridMultilevel"/>
    <w:tmpl w:val="9D126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7865B5"/>
    <w:multiLevelType w:val="hybridMultilevel"/>
    <w:tmpl w:val="5C688FD6"/>
    <w:lvl w:ilvl="0" w:tplc="6E32E9BC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2">
    <w:nsid w:val="7CAE72DB"/>
    <w:multiLevelType w:val="hybridMultilevel"/>
    <w:tmpl w:val="6542F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295BC2"/>
    <w:multiLevelType w:val="hybridMultilevel"/>
    <w:tmpl w:val="37E4A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"/>
  </w:num>
  <w:num w:numId="4">
    <w:abstractNumId w:val="26"/>
  </w:num>
  <w:num w:numId="5">
    <w:abstractNumId w:val="11"/>
  </w:num>
  <w:num w:numId="6">
    <w:abstractNumId w:val="30"/>
  </w:num>
  <w:num w:numId="7">
    <w:abstractNumId w:val="22"/>
  </w:num>
  <w:num w:numId="8">
    <w:abstractNumId w:val="12"/>
  </w:num>
  <w:num w:numId="9">
    <w:abstractNumId w:val="31"/>
  </w:num>
  <w:num w:numId="10">
    <w:abstractNumId w:val="0"/>
  </w:num>
  <w:num w:numId="11">
    <w:abstractNumId w:val="37"/>
  </w:num>
  <w:num w:numId="12">
    <w:abstractNumId w:val="9"/>
  </w:num>
  <w:num w:numId="13">
    <w:abstractNumId w:val="6"/>
  </w:num>
  <w:num w:numId="14">
    <w:abstractNumId w:val="33"/>
  </w:num>
  <w:num w:numId="15">
    <w:abstractNumId w:val="29"/>
  </w:num>
  <w:num w:numId="16">
    <w:abstractNumId w:val="2"/>
  </w:num>
  <w:num w:numId="17">
    <w:abstractNumId w:val="32"/>
  </w:num>
  <w:num w:numId="18">
    <w:abstractNumId w:val="41"/>
  </w:num>
  <w:num w:numId="1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27"/>
  </w:num>
  <w:num w:numId="27">
    <w:abstractNumId w:val="35"/>
  </w:num>
  <w:num w:numId="28">
    <w:abstractNumId w:val="7"/>
  </w:num>
  <w:num w:numId="29">
    <w:abstractNumId w:val="19"/>
  </w:num>
  <w:num w:numId="30">
    <w:abstractNumId w:val="10"/>
  </w:num>
  <w:num w:numId="31">
    <w:abstractNumId w:val="17"/>
  </w:num>
  <w:num w:numId="32">
    <w:abstractNumId w:val="38"/>
  </w:num>
  <w:num w:numId="33">
    <w:abstractNumId w:val="21"/>
  </w:num>
  <w:num w:numId="34">
    <w:abstractNumId w:val="18"/>
  </w:num>
  <w:num w:numId="35">
    <w:abstractNumId w:val="15"/>
  </w:num>
  <w:num w:numId="36">
    <w:abstractNumId w:val="42"/>
  </w:num>
  <w:num w:numId="37">
    <w:abstractNumId w:val="3"/>
  </w:num>
  <w:num w:numId="38">
    <w:abstractNumId w:val="43"/>
  </w:num>
  <w:num w:numId="39">
    <w:abstractNumId w:val="40"/>
  </w:num>
  <w:num w:numId="40">
    <w:abstractNumId w:val="23"/>
  </w:num>
  <w:num w:numId="41">
    <w:abstractNumId w:val="16"/>
  </w:num>
  <w:num w:numId="42">
    <w:abstractNumId w:val="5"/>
  </w:num>
  <w:num w:numId="43">
    <w:abstractNumId w:val="25"/>
  </w:num>
  <w:num w:numId="44">
    <w:abstractNumId w:val="39"/>
  </w:num>
  <w:num w:numId="45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rsids>
    <w:rsidRoot w:val="00C24646"/>
    <w:rsid w:val="00000CBA"/>
    <w:rsid w:val="00001CA2"/>
    <w:rsid w:val="00002571"/>
    <w:rsid w:val="00002C5A"/>
    <w:rsid w:val="000034D1"/>
    <w:rsid w:val="00003B4D"/>
    <w:rsid w:val="00003D08"/>
    <w:rsid w:val="00003E3D"/>
    <w:rsid w:val="0000419C"/>
    <w:rsid w:val="00004C66"/>
    <w:rsid w:val="000050A6"/>
    <w:rsid w:val="00005711"/>
    <w:rsid w:val="000058A4"/>
    <w:rsid w:val="00005D67"/>
    <w:rsid w:val="00005D6D"/>
    <w:rsid w:val="0000609C"/>
    <w:rsid w:val="0000614E"/>
    <w:rsid w:val="0000628B"/>
    <w:rsid w:val="00006755"/>
    <w:rsid w:val="00007D6B"/>
    <w:rsid w:val="00010CDD"/>
    <w:rsid w:val="00011391"/>
    <w:rsid w:val="000116E8"/>
    <w:rsid w:val="00011930"/>
    <w:rsid w:val="000129A2"/>
    <w:rsid w:val="00012B8C"/>
    <w:rsid w:val="00013013"/>
    <w:rsid w:val="0001319E"/>
    <w:rsid w:val="00013269"/>
    <w:rsid w:val="000132A4"/>
    <w:rsid w:val="0001353A"/>
    <w:rsid w:val="00013897"/>
    <w:rsid w:val="00014395"/>
    <w:rsid w:val="000146EC"/>
    <w:rsid w:val="00014FF8"/>
    <w:rsid w:val="00015516"/>
    <w:rsid w:val="00015676"/>
    <w:rsid w:val="0001577B"/>
    <w:rsid w:val="0001581C"/>
    <w:rsid w:val="00015CE6"/>
    <w:rsid w:val="0001637F"/>
    <w:rsid w:val="000179AD"/>
    <w:rsid w:val="000203E6"/>
    <w:rsid w:val="0002077E"/>
    <w:rsid w:val="000215B8"/>
    <w:rsid w:val="000218D5"/>
    <w:rsid w:val="000219C6"/>
    <w:rsid w:val="00022350"/>
    <w:rsid w:val="00022746"/>
    <w:rsid w:val="00022A0F"/>
    <w:rsid w:val="0002358F"/>
    <w:rsid w:val="00023866"/>
    <w:rsid w:val="00024158"/>
    <w:rsid w:val="0002424B"/>
    <w:rsid w:val="0002458F"/>
    <w:rsid w:val="0002463B"/>
    <w:rsid w:val="000246D5"/>
    <w:rsid w:val="0002475C"/>
    <w:rsid w:val="00024F9E"/>
    <w:rsid w:val="00025456"/>
    <w:rsid w:val="0002550D"/>
    <w:rsid w:val="0002578F"/>
    <w:rsid w:val="0002628C"/>
    <w:rsid w:val="00026E23"/>
    <w:rsid w:val="00026F3B"/>
    <w:rsid w:val="0002707A"/>
    <w:rsid w:val="00027A58"/>
    <w:rsid w:val="00027B1B"/>
    <w:rsid w:val="00030073"/>
    <w:rsid w:val="00030AD0"/>
    <w:rsid w:val="0003113E"/>
    <w:rsid w:val="00032144"/>
    <w:rsid w:val="00032298"/>
    <w:rsid w:val="0003242F"/>
    <w:rsid w:val="00032454"/>
    <w:rsid w:val="00033BB9"/>
    <w:rsid w:val="000345B2"/>
    <w:rsid w:val="0003485A"/>
    <w:rsid w:val="000348EC"/>
    <w:rsid w:val="0003496C"/>
    <w:rsid w:val="00034A37"/>
    <w:rsid w:val="00034AC8"/>
    <w:rsid w:val="00035478"/>
    <w:rsid w:val="00035D45"/>
    <w:rsid w:val="00035FE5"/>
    <w:rsid w:val="00036B2F"/>
    <w:rsid w:val="00037039"/>
    <w:rsid w:val="000371E1"/>
    <w:rsid w:val="000372E3"/>
    <w:rsid w:val="00037732"/>
    <w:rsid w:val="00037B44"/>
    <w:rsid w:val="00040217"/>
    <w:rsid w:val="000402C0"/>
    <w:rsid w:val="00040303"/>
    <w:rsid w:val="0004035B"/>
    <w:rsid w:val="00041C72"/>
    <w:rsid w:val="00041D37"/>
    <w:rsid w:val="00041D8A"/>
    <w:rsid w:val="000420EE"/>
    <w:rsid w:val="00042548"/>
    <w:rsid w:val="00042837"/>
    <w:rsid w:val="000439CF"/>
    <w:rsid w:val="00043AE6"/>
    <w:rsid w:val="00043D41"/>
    <w:rsid w:val="0004409A"/>
    <w:rsid w:val="00044664"/>
    <w:rsid w:val="000449BE"/>
    <w:rsid w:val="00044B44"/>
    <w:rsid w:val="00045193"/>
    <w:rsid w:val="00045295"/>
    <w:rsid w:val="000452E4"/>
    <w:rsid w:val="000454F6"/>
    <w:rsid w:val="00045D10"/>
    <w:rsid w:val="0004645E"/>
    <w:rsid w:val="000468C4"/>
    <w:rsid w:val="00046BE7"/>
    <w:rsid w:val="000500B4"/>
    <w:rsid w:val="0005063B"/>
    <w:rsid w:val="000507D4"/>
    <w:rsid w:val="00051077"/>
    <w:rsid w:val="00052213"/>
    <w:rsid w:val="000522EA"/>
    <w:rsid w:val="00052581"/>
    <w:rsid w:val="000528A5"/>
    <w:rsid w:val="00052C88"/>
    <w:rsid w:val="00052D22"/>
    <w:rsid w:val="00053E05"/>
    <w:rsid w:val="000542FC"/>
    <w:rsid w:val="00054719"/>
    <w:rsid w:val="00054D4A"/>
    <w:rsid w:val="00054E4F"/>
    <w:rsid w:val="00055385"/>
    <w:rsid w:val="00055C94"/>
    <w:rsid w:val="00056562"/>
    <w:rsid w:val="000565A3"/>
    <w:rsid w:val="000568BF"/>
    <w:rsid w:val="00056A90"/>
    <w:rsid w:val="00056B0E"/>
    <w:rsid w:val="00056D12"/>
    <w:rsid w:val="00056F7D"/>
    <w:rsid w:val="0005714E"/>
    <w:rsid w:val="00057694"/>
    <w:rsid w:val="00057769"/>
    <w:rsid w:val="000577F6"/>
    <w:rsid w:val="0006007A"/>
    <w:rsid w:val="000601FA"/>
    <w:rsid w:val="00060268"/>
    <w:rsid w:val="0006062E"/>
    <w:rsid w:val="00060753"/>
    <w:rsid w:val="00061FBA"/>
    <w:rsid w:val="000622B5"/>
    <w:rsid w:val="00062A17"/>
    <w:rsid w:val="0006325B"/>
    <w:rsid w:val="000633D6"/>
    <w:rsid w:val="000657E7"/>
    <w:rsid w:val="0006616C"/>
    <w:rsid w:val="000664DD"/>
    <w:rsid w:val="00066F46"/>
    <w:rsid w:val="00067D7D"/>
    <w:rsid w:val="00067DEE"/>
    <w:rsid w:val="00070089"/>
    <w:rsid w:val="00071FFB"/>
    <w:rsid w:val="00072197"/>
    <w:rsid w:val="00072301"/>
    <w:rsid w:val="00072461"/>
    <w:rsid w:val="00072A58"/>
    <w:rsid w:val="00072C39"/>
    <w:rsid w:val="00072C7B"/>
    <w:rsid w:val="000738CD"/>
    <w:rsid w:val="000738F7"/>
    <w:rsid w:val="00073A11"/>
    <w:rsid w:val="00073A7A"/>
    <w:rsid w:val="00074B3D"/>
    <w:rsid w:val="00074C95"/>
    <w:rsid w:val="00074DE3"/>
    <w:rsid w:val="00075581"/>
    <w:rsid w:val="0007639B"/>
    <w:rsid w:val="00076DC9"/>
    <w:rsid w:val="000774FE"/>
    <w:rsid w:val="00077509"/>
    <w:rsid w:val="0007799D"/>
    <w:rsid w:val="0008079A"/>
    <w:rsid w:val="00080A07"/>
    <w:rsid w:val="0008179D"/>
    <w:rsid w:val="00082344"/>
    <w:rsid w:val="00082EC4"/>
    <w:rsid w:val="0008354B"/>
    <w:rsid w:val="00083B30"/>
    <w:rsid w:val="00083E3E"/>
    <w:rsid w:val="0008447C"/>
    <w:rsid w:val="000847E9"/>
    <w:rsid w:val="00084F0A"/>
    <w:rsid w:val="00085129"/>
    <w:rsid w:val="0008587D"/>
    <w:rsid w:val="000860DD"/>
    <w:rsid w:val="00086453"/>
    <w:rsid w:val="0008645D"/>
    <w:rsid w:val="0008738C"/>
    <w:rsid w:val="0008747B"/>
    <w:rsid w:val="000874BE"/>
    <w:rsid w:val="00087D0A"/>
    <w:rsid w:val="00090004"/>
    <w:rsid w:val="00090215"/>
    <w:rsid w:val="000902B1"/>
    <w:rsid w:val="00090739"/>
    <w:rsid w:val="00090D52"/>
    <w:rsid w:val="00090F47"/>
    <w:rsid w:val="00090FBB"/>
    <w:rsid w:val="000924D5"/>
    <w:rsid w:val="00092F53"/>
    <w:rsid w:val="0009307A"/>
    <w:rsid w:val="0009340E"/>
    <w:rsid w:val="000937C5"/>
    <w:rsid w:val="00093C86"/>
    <w:rsid w:val="0009421A"/>
    <w:rsid w:val="000948BC"/>
    <w:rsid w:val="00094AF2"/>
    <w:rsid w:val="00094C5A"/>
    <w:rsid w:val="00094CA5"/>
    <w:rsid w:val="00094E01"/>
    <w:rsid w:val="00094ECF"/>
    <w:rsid w:val="00094F22"/>
    <w:rsid w:val="00095087"/>
    <w:rsid w:val="00095DC1"/>
    <w:rsid w:val="00095EF1"/>
    <w:rsid w:val="00096D03"/>
    <w:rsid w:val="000A01F8"/>
    <w:rsid w:val="000A02FC"/>
    <w:rsid w:val="000A094B"/>
    <w:rsid w:val="000A0E21"/>
    <w:rsid w:val="000A11A7"/>
    <w:rsid w:val="000A13DC"/>
    <w:rsid w:val="000A1415"/>
    <w:rsid w:val="000A1713"/>
    <w:rsid w:val="000A1991"/>
    <w:rsid w:val="000A1DB9"/>
    <w:rsid w:val="000A265E"/>
    <w:rsid w:val="000A27FB"/>
    <w:rsid w:val="000A302F"/>
    <w:rsid w:val="000A3110"/>
    <w:rsid w:val="000A37C4"/>
    <w:rsid w:val="000A3DB6"/>
    <w:rsid w:val="000A40F6"/>
    <w:rsid w:val="000A443C"/>
    <w:rsid w:val="000A53C2"/>
    <w:rsid w:val="000A5929"/>
    <w:rsid w:val="000A5B56"/>
    <w:rsid w:val="000A5C78"/>
    <w:rsid w:val="000A5DA0"/>
    <w:rsid w:val="000A61DE"/>
    <w:rsid w:val="000A7460"/>
    <w:rsid w:val="000B030C"/>
    <w:rsid w:val="000B050E"/>
    <w:rsid w:val="000B1105"/>
    <w:rsid w:val="000B1974"/>
    <w:rsid w:val="000B1E52"/>
    <w:rsid w:val="000B1EB9"/>
    <w:rsid w:val="000B296C"/>
    <w:rsid w:val="000B29B8"/>
    <w:rsid w:val="000B29D9"/>
    <w:rsid w:val="000B2E21"/>
    <w:rsid w:val="000B2FC7"/>
    <w:rsid w:val="000B3065"/>
    <w:rsid w:val="000B3560"/>
    <w:rsid w:val="000B39D0"/>
    <w:rsid w:val="000B3C56"/>
    <w:rsid w:val="000B3CBD"/>
    <w:rsid w:val="000B3CD3"/>
    <w:rsid w:val="000B444D"/>
    <w:rsid w:val="000B4B8C"/>
    <w:rsid w:val="000B4CE5"/>
    <w:rsid w:val="000B51A3"/>
    <w:rsid w:val="000B527B"/>
    <w:rsid w:val="000B6114"/>
    <w:rsid w:val="000B6197"/>
    <w:rsid w:val="000B627D"/>
    <w:rsid w:val="000B660B"/>
    <w:rsid w:val="000B679B"/>
    <w:rsid w:val="000B68C5"/>
    <w:rsid w:val="000B6980"/>
    <w:rsid w:val="000B7523"/>
    <w:rsid w:val="000B7F1C"/>
    <w:rsid w:val="000C0262"/>
    <w:rsid w:val="000C02F7"/>
    <w:rsid w:val="000C04DE"/>
    <w:rsid w:val="000C0A26"/>
    <w:rsid w:val="000C0C45"/>
    <w:rsid w:val="000C0D26"/>
    <w:rsid w:val="000C1466"/>
    <w:rsid w:val="000C23D0"/>
    <w:rsid w:val="000C2407"/>
    <w:rsid w:val="000C3303"/>
    <w:rsid w:val="000C35E6"/>
    <w:rsid w:val="000C35F5"/>
    <w:rsid w:val="000C3C81"/>
    <w:rsid w:val="000C3EA8"/>
    <w:rsid w:val="000C409D"/>
    <w:rsid w:val="000C48A2"/>
    <w:rsid w:val="000C499D"/>
    <w:rsid w:val="000C49F9"/>
    <w:rsid w:val="000C4BCA"/>
    <w:rsid w:val="000C5175"/>
    <w:rsid w:val="000C54D4"/>
    <w:rsid w:val="000C5942"/>
    <w:rsid w:val="000C603E"/>
    <w:rsid w:val="000C6144"/>
    <w:rsid w:val="000C629D"/>
    <w:rsid w:val="000C66DE"/>
    <w:rsid w:val="000C6A08"/>
    <w:rsid w:val="000C6BE0"/>
    <w:rsid w:val="000C6C33"/>
    <w:rsid w:val="000C6E5A"/>
    <w:rsid w:val="000C72F2"/>
    <w:rsid w:val="000C7B06"/>
    <w:rsid w:val="000C7FDE"/>
    <w:rsid w:val="000D0319"/>
    <w:rsid w:val="000D03C0"/>
    <w:rsid w:val="000D0507"/>
    <w:rsid w:val="000D0533"/>
    <w:rsid w:val="000D06DC"/>
    <w:rsid w:val="000D0BCA"/>
    <w:rsid w:val="000D114C"/>
    <w:rsid w:val="000D1341"/>
    <w:rsid w:val="000D183D"/>
    <w:rsid w:val="000D1F7B"/>
    <w:rsid w:val="000D343D"/>
    <w:rsid w:val="000D37AC"/>
    <w:rsid w:val="000D3B44"/>
    <w:rsid w:val="000D3EC5"/>
    <w:rsid w:val="000D3FE8"/>
    <w:rsid w:val="000D4122"/>
    <w:rsid w:val="000D4616"/>
    <w:rsid w:val="000D50A8"/>
    <w:rsid w:val="000D529D"/>
    <w:rsid w:val="000D52D0"/>
    <w:rsid w:val="000D53AA"/>
    <w:rsid w:val="000D5436"/>
    <w:rsid w:val="000D58B4"/>
    <w:rsid w:val="000D5A7D"/>
    <w:rsid w:val="000D609A"/>
    <w:rsid w:val="000D6191"/>
    <w:rsid w:val="000D67A9"/>
    <w:rsid w:val="000D693F"/>
    <w:rsid w:val="000D6D8B"/>
    <w:rsid w:val="000D732C"/>
    <w:rsid w:val="000D7E44"/>
    <w:rsid w:val="000E0047"/>
    <w:rsid w:val="000E0799"/>
    <w:rsid w:val="000E1583"/>
    <w:rsid w:val="000E1ED2"/>
    <w:rsid w:val="000E3713"/>
    <w:rsid w:val="000E4119"/>
    <w:rsid w:val="000E4237"/>
    <w:rsid w:val="000E4A26"/>
    <w:rsid w:val="000E52F7"/>
    <w:rsid w:val="000E564F"/>
    <w:rsid w:val="000E573E"/>
    <w:rsid w:val="000E61EF"/>
    <w:rsid w:val="000E6C7B"/>
    <w:rsid w:val="000E6E3F"/>
    <w:rsid w:val="000E716C"/>
    <w:rsid w:val="000E7450"/>
    <w:rsid w:val="000E7A3A"/>
    <w:rsid w:val="000F1236"/>
    <w:rsid w:val="000F14AD"/>
    <w:rsid w:val="000F1D92"/>
    <w:rsid w:val="000F3342"/>
    <w:rsid w:val="000F3879"/>
    <w:rsid w:val="000F3942"/>
    <w:rsid w:val="000F3DA3"/>
    <w:rsid w:val="000F4023"/>
    <w:rsid w:val="000F481D"/>
    <w:rsid w:val="000F493D"/>
    <w:rsid w:val="000F56F7"/>
    <w:rsid w:val="000F5CB4"/>
    <w:rsid w:val="000F622D"/>
    <w:rsid w:val="000F6634"/>
    <w:rsid w:val="000F72C3"/>
    <w:rsid w:val="000F7890"/>
    <w:rsid w:val="0010011D"/>
    <w:rsid w:val="00100A2F"/>
    <w:rsid w:val="0010136C"/>
    <w:rsid w:val="0010137F"/>
    <w:rsid w:val="001013A6"/>
    <w:rsid w:val="0010211C"/>
    <w:rsid w:val="001024EB"/>
    <w:rsid w:val="00102580"/>
    <w:rsid w:val="00102C09"/>
    <w:rsid w:val="001031C0"/>
    <w:rsid w:val="00103CDE"/>
    <w:rsid w:val="00104161"/>
    <w:rsid w:val="00104257"/>
    <w:rsid w:val="0010433E"/>
    <w:rsid w:val="001044F8"/>
    <w:rsid w:val="00104D92"/>
    <w:rsid w:val="00105BCF"/>
    <w:rsid w:val="00105C3C"/>
    <w:rsid w:val="00105FC0"/>
    <w:rsid w:val="001066B8"/>
    <w:rsid w:val="0010678B"/>
    <w:rsid w:val="00106FF7"/>
    <w:rsid w:val="001071B4"/>
    <w:rsid w:val="001077FD"/>
    <w:rsid w:val="00107B88"/>
    <w:rsid w:val="00107D6D"/>
    <w:rsid w:val="0011043B"/>
    <w:rsid w:val="00111A3B"/>
    <w:rsid w:val="00111FB0"/>
    <w:rsid w:val="00112EB2"/>
    <w:rsid w:val="00112EFD"/>
    <w:rsid w:val="00113129"/>
    <w:rsid w:val="001136FB"/>
    <w:rsid w:val="00113903"/>
    <w:rsid w:val="00114059"/>
    <w:rsid w:val="0011455E"/>
    <w:rsid w:val="00114BF8"/>
    <w:rsid w:val="00114FCD"/>
    <w:rsid w:val="0011506F"/>
    <w:rsid w:val="00115071"/>
    <w:rsid w:val="00115399"/>
    <w:rsid w:val="001154B0"/>
    <w:rsid w:val="0011561A"/>
    <w:rsid w:val="0011586D"/>
    <w:rsid w:val="0011757E"/>
    <w:rsid w:val="00117823"/>
    <w:rsid w:val="0012053E"/>
    <w:rsid w:val="00120A0E"/>
    <w:rsid w:val="001212B3"/>
    <w:rsid w:val="00121329"/>
    <w:rsid w:val="00121AFA"/>
    <w:rsid w:val="00121D99"/>
    <w:rsid w:val="00121F4E"/>
    <w:rsid w:val="001220DB"/>
    <w:rsid w:val="0012245F"/>
    <w:rsid w:val="001227DD"/>
    <w:rsid w:val="00122BEB"/>
    <w:rsid w:val="00122E5B"/>
    <w:rsid w:val="00122FC8"/>
    <w:rsid w:val="00123E1A"/>
    <w:rsid w:val="00123EF2"/>
    <w:rsid w:val="00124258"/>
    <w:rsid w:val="001244CE"/>
    <w:rsid w:val="00125E56"/>
    <w:rsid w:val="0012619B"/>
    <w:rsid w:val="001268C9"/>
    <w:rsid w:val="00126A8A"/>
    <w:rsid w:val="00126E61"/>
    <w:rsid w:val="00127155"/>
    <w:rsid w:val="00127649"/>
    <w:rsid w:val="0012793F"/>
    <w:rsid w:val="0013018B"/>
    <w:rsid w:val="0013024A"/>
    <w:rsid w:val="0013030E"/>
    <w:rsid w:val="0013162C"/>
    <w:rsid w:val="0013243C"/>
    <w:rsid w:val="00132909"/>
    <w:rsid w:val="00132C0D"/>
    <w:rsid w:val="00132D2B"/>
    <w:rsid w:val="00132F64"/>
    <w:rsid w:val="00133D20"/>
    <w:rsid w:val="001340B0"/>
    <w:rsid w:val="00134286"/>
    <w:rsid w:val="00134B31"/>
    <w:rsid w:val="00134D2E"/>
    <w:rsid w:val="00134F3C"/>
    <w:rsid w:val="00135A42"/>
    <w:rsid w:val="00135AE7"/>
    <w:rsid w:val="00135E49"/>
    <w:rsid w:val="0013620F"/>
    <w:rsid w:val="00136533"/>
    <w:rsid w:val="00136934"/>
    <w:rsid w:val="00136DD4"/>
    <w:rsid w:val="00137914"/>
    <w:rsid w:val="0014039C"/>
    <w:rsid w:val="00140464"/>
    <w:rsid w:val="00140A6A"/>
    <w:rsid w:val="001410EB"/>
    <w:rsid w:val="001417AE"/>
    <w:rsid w:val="00141F23"/>
    <w:rsid w:val="001428EB"/>
    <w:rsid w:val="00143DE1"/>
    <w:rsid w:val="0014449E"/>
    <w:rsid w:val="00144597"/>
    <w:rsid w:val="00144C3E"/>
    <w:rsid w:val="00144F72"/>
    <w:rsid w:val="0014557F"/>
    <w:rsid w:val="00145926"/>
    <w:rsid w:val="00145B54"/>
    <w:rsid w:val="00145C34"/>
    <w:rsid w:val="00146214"/>
    <w:rsid w:val="00146897"/>
    <w:rsid w:val="00146AD1"/>
    <w:rsid w:val="00146C4F"/>
    <w:rsid w:val="00146C9B"/>
    <w:rsid w:val="00146D1E"/>
    <w:rsid w:val="00146E15"/>
    <w:rsid w:val="001504A1"/>
    <w:rsid w:val="0015085C"/>
    <w:rsid w:val="001508C9"/>
    <w:rsid w:val="00150BE3"/>
    <w:rsid w:val="00150F64"/>
    <w:rsid w:val="001516F2"/>
    <w:rsid w:val="00151D29"/>
    <w:rsid w:val="00151D82"/>
    <w:rsid w:val="0015252C"/>
    <w:rsid w:val="00152A1F"/>
    <w:rsid w:val="001530D9"/>
    <w:rsid w:val="001534E7"/>
    <w:rsid w:val="001539C1"/>
    <w:rsid w:val="00153E2A"/>
    <w:rsid w:val="00153F75"/>
    <w:rsid w:val="001544B1"/>
    <w:rsid w:val="001544C5"/>
    <w:rsid w:val="001549EA"/>
    <w:rsid w:val="00155352"/>
    <w:rsid w:val="00155532"/>
    <w:rsid w:val="0015601E"/>
    <w:rsid w:val="001560CC"/>
    <w:rsid w:val="00156285"/>
    <w:rsid w:val="0015692A"/>
    <w:rsid w:val="0015696D"/>
    <w:rsid w:val="001575E6"/>
    <w:rsid w:val="00157847"/>
    <w:rsid w:val="00157A07"/>
    <w:rsid w:val="00157DCE"/>
    <w:rsid w:val="00160005"/>
    <w:rsid w:val="00160196"/>
    <w:rsid w:val="00161356"/>
    <w:rsid w:val="00161518"/>
    <w:rsid w:val="0016173F"/>
    <w:rsid w:val="00161978"/>
    <w:rsid w:val="0016198D"/>
    <w:rsid w:val="00162253"/>
    <w:rsid w:val="001622CF"/>
    <w:rsid w:val="001624D7"/>
    <w:rsid w:val="00162AFD"/>
    <w:rsid w:val="001630A1"/>
    <w:rsid w:val="001633B7"/>
    <w:rsid w:val="001644E6"/>
    <w:rsid w:val="00164D4A"/>
    <w:rsid w:val="00164EC4"/>
    <w:rsid w:val="0016564D"/>
    <w:rsid w:val="00165E2D"/>
    <w:rsid w:val="0016605B"/>
    <w:rsid w:val="00166076"/>
    <w:rsid w:val="001663AF"/>
    <w:rsid w:val="00166A3B"/>
    <w:rsid w:val="001673A1"/>
    <w:rsid w:val="001675D7"/>
    <w:rsid w:val="0016799D"/>
    <w:rsid w:val="00167CB1"/>
    <w:rsid w:val="00167F18"/>
    <w:rsid w:val="00170474"/>
    <w:rsid w:val="00170509"/>
    <w:rsid w:val="0017050A"/>
    <w:rsid w:val="00170924"/>
    <w:rsid w:val="00170B4A"/>
    <w:rsid w:val="00170BDA"/>
    <w:rsid w:val="00170F84"/>
    <w:rsid w:val="0017132F"/>
    <w:rsid w:val="00171425"/>
    <w:rsid w:val="00171464"/>
    <w:rsid w:val="00171F02"/>
    <w:rsid w:val="00173A71"/>
    <w:rsid w:val="00173B13"/>
    <w:rsid w:val="00173D5A"/>
    <w:rsid w:val="00174926"/>
    <w:rsid w:val="00175442"/>
    <w:rsid w:val="00176A44"/>
    <w:rsid w:val="00176A49"/>
    <w:rsid w:val="00176C11"/>
    <w:rsid w:val="0017709A"/>
    <w:rsid w:val="00177F23"/>
    <w:rsid w:val="00180532"/>
    <w:rsid w:val="001811D0"/>
    <w:rsid w:val="0018142F"/>
    <w:rsid w:val="001815DD"/>
    <w:rsid w:val="00181F75"/>
    <w:rsid w:val="00182382"/>
    <w:rsid w:val="0018290E"/>
    <w:rsid w:val="00182955"/>
    <w:rsid w:val="00182B63"/>
    <w:rsid w:val="00182CE1"/>
    <w:rsid w:val="001831E0"/>
    <w:rsid w:val="00183303"/>
    <w:rsid w:val="00183FD2"/>
    <w:rsid w:val="00184467"/>
    <w:rsid w:val="001845CB"/>
    <w:rsid w:val="00184650"/>
    <w:rsid w:val="001847EF"/>
    <w:rsid w:val="00185BAE"/>
    <w:rsid w:val="00185E94"/>
    <w:rsid w:val="00186689"/>
    <w:rsid w:val="00186848"/>
    <w:rsid w:val="001868A0"/>
    <w:rsid w:val="00186EEF"/>
    <w:rsid w:val="00187635"/>
    <w:rsid w:val="00187D50"/>
    <w:rsid w:val="0019032C"/>
    <w:rsid w:val="00190B19"/>
    <w:rsid w:val="00190FAC"/>
    <w:rsid w:val="00191B71"/>
    <w:rsid w:val="00191F21"/>
    <w:rsid w:val="00192B9B"/>
    <w:rsid w:val="00192DF4"/>
    <w:rsid w:val="00193AFF"/>
    <w:rsid w:val="00193C8E"/>
    <w:rsid w:val="00193CA3"/>
    <w:rsid w:val="00193F4D"/>
    <w:rsid w:val="00194110"/>
    <w:rsid w:val="001944E2"/>
    <w:rsid w:val="00194616"/>
    <w:rsid w:val="001948F9"/>
    <w:rsid w:val="00194D47"/>
    <w:rsid w:val="001953EC"/>
    <w:rsid w:val="00195871"/>
    <w:rsid w:val="00195A0A"/>
    <w:rsid w:val="00195CA3"/>
    <w:rsid w:val="00195CC9"/>
    <w:rsid w:val="00195D88"/>
    <w:rsid w:val="001962E8"/>
    <w:rsid w:val="0019648F"/>
    <w:rsid w:val="00196847"/>
    <w:rsid w:val="00196CBF"/>
    <w:rsid w:val="001971AE"/>
    <w:rsid w:val="001973B5"/>
    <w:rsid w:val="00197A8B"/>
    <w:rsid w:val="001A02BD"/>
    <w:rsid w:val="001A06F0"/>
    <w:rsid w:val="001A0923"/>
    <w:rsid w:val="001A16FE"/>
    <w:rsid w:val="001A1C0E"/>
    <w:rsid w:val="001A1C90"/>
    <w:rsid w:val="001A1EB1"/>
    <w:rsid w:val="001A2058"/>
    <w:rsid w:val="001A263B"/>
    <w:rsid w:val="001A3244"/>
    <w:rsid w:val="001A377F"/>
    <w:rsid w:val="001A379B"/>
    <w:rsid w:val="001A395D"/>
    <w:rsid w:val="001A3E8D"/>
    <w:rsid w:val="001A41DC"/>
    <w:rsid w:val="001A4625"/>
    <w:rsid w:val="001A4ED5"/>
    <w:rsid w:val="001A583C"/>
    <w:rsid w:val="001A67AE"/>
    <w:rsid w:val="001A6C98"/>
    <w:rsid w:val="001A7769"/>
    <w:rsid w:val="001A7818"/>
    <w:rsid w:val="001A7BBB"/>
    <w:rsid w:val="001A7F9D"/>
    <w:rsid w:val="001B03B8"/>
    <w:rsid w:val="001B1302"/>
    <w:rsid w:val="001B287E"/>
    <w:rsid w:val="001B2F6A"/>
    <w:rsid w:val="001B50EA"/>
    <w:rsid w:val="001B563D"/>
    <w:rsid w:val="001B5A7B"/>
    <w:rsid w:val="001B5E58"/>
    <w:rsid w:val="001B5F40"/>
    <w:rsid w:val="001B617A"/>
    <w:rsid w:val="001B62BB"/>
    <w:rsid w:val="001B67E0"/>
    <w:rsid w:val="001B6D8B"/>
    <w:rsid w:val="001B712E"/>
    <w:rsid w:val="001C030E"/>
    <w:rsid w:val="001C08AC"/>
    <w:rsid w:val="001C0A07"/>
    <w:rsid w:val="001C1CBF"/>
    <w:rsid w:val="001C2111"/>
    <w:rsid w:val="001C24C0"/>
    <w:rsid w:val="001C2B8D"/>
    <w:rsid w:val="001C310B"/>
    <w:rsid w:val="001C32D1"/>
    <w:rsid w:val="001C3FC9"/>
    <w:rsid w:val="001C4435"/>
    <w:rsid w:val="001C4689"/>
    <w:rsid w:val="001C48D1"/>
    <w:rsid w:val="001C4963"/>
    <w:rsid w:val="001C4CDF"/>
    <w:rsid w:val="001C4E7A"/>
    <w:rsid w:val="001C551B"/>
    <w:rsid w:val="001C5B2E"/>
    <w:rsid w:val="001C6257"/>
    <w:rsid w:val="001C630F"/>
    <w:rsid w:val="001C65C4"/>
    <w:rsid w:val="001C6784"/>
    <w:rsid w:val="001C69A0"/>
    <w:rsid w:val="001C6B1A"/>
    <w:rsid w:val="001C6B89"/>
    <w:rsid w:val="001C6F71"/>
    <w:rsid w:val="001C7302"/>
    <w:rsid w:val="001C7D95"/>
    <w:rsid w:val="001D0169"/>
    <w:rsid w:val="001D04AC"/>
    <w:rsid w:val="001D0B58"/>
    <w:rsid w:val="001D0C53"/>
    <w:rsid w:val="001D13BD"/>
    <w:rsid w:val="001D19B9"/>
    <w:rsid w:val="001D20AC"/>
    <w:rsid w:val="001D3565"/>
    <w:rsid w:val="001D3E35"/>
    <w:rsid w:val="001D428A"/>
    <w:rsid w:val="001D4794"/>
    <w:rsid w:val="001D4829"/>
    <w:rsid w:val="001D4F22"/>
    <w:rsid w:val="001D4F7E"/>
    <w:rsid w:val="001D506D"/>
    <w:rsid w:val="001D514F"/>
    <w:rsid w:val="001D577A"/>
    <w:rsid w:val="001D5CD7"/>
    <w:rsid w:val="001D5D11"/>
    <w:rsid w:val="001D6E81"/>
    <w:rsid w:val="001D716B"/>
    <w:rsid w:val="001D71EA"/>
    <w:rsid w:val="001D734D"/>
    <w:rsid w:val="001D74B5"/>
    <w:rsid w:val="001E0228"/>
    <w:rsid w:val="001E0278"/>
    <w:rsid w:val="001E0F53"/>
    <w:rsid w:val="001E103D"/>
    <w:rsid w:val="001E11BD"/>
    <w:rsid w:val="001E161F"/>
    <w:rsid w:val="001E191F"/>
    <w:rsid w:val="001E1976"/>
    <w:rsid w:val="001E3334"/>
    <w:rsid w:val="001E34F8"/>
    <w:rsid w:val="001E44AA"/>
    <w:rsid w:val="001E48AF"/>
    <w:rsid w:val="001E4BC9"/>
    <w:rsid w:val="001E4E9A"/>
    <w:rsid w:val="001E5838"/>
    <w:rsid w:val="001E5B86"/>
    <w:rsid w:val="001E5DB5"/>
    <w:rsid w:val="001E62D1"/>
    <w:rsid w:val="001E6A2F"/>
    <w:rsid w:val="001E6AAD"/>
    <w:rsid w:val="001E6AC5"/>
    <w:rsid w:val="001E7422"/>
    <w:rsid w:val="001E78CE"/>
    <w:rsid w:val="001E799E"/>
    <w:rsid w:val="001F065F"/>
    <w:rsid w:val="001F0EB4"/>
    <w:rsid w:val="001F0FB5"/>
    <w:rsid w:val="001F0FBD"/>
    <w:rsid w:val="001F1191"/>
    <w:rsid w:val="001F11F9"/>
    <w:rsid w:val="001F123F"/>
    <w:rsid w:val="001F15DE"/>
    <w:rsid w:val="001F1AA1"/>
    <w:rsid w:val="001F1E0F"/>
    <w:rsid w:val="001F1F8E"/>
    <w:rsid w:val="001F2216"/>
    <w:rsid w:val="001F226A"/>
    <w:rsid w:val="001F2553"/>
    <w:rsid w:val="001F27A9"/>
    <w:rsid w:val="001F2E36"/>
    <w:rsid w:val="001F2EA0"/>
    <w:rsid w:val="001F3772"/>
    <w:rsid w:val="001F46C4"/>
    <w:rsid w:val="001F4880"/>
    <w:rsid w:val="001F4BA1"/>
    <w:rsid w:val="001F5205"/>
    <w:rsid w:val="001F58C9"/>
    <w:rsid w:val="001F5B03"/>
    <w:rsid w:val="001F5E90"/>
    <w:rsid w:val="001F6FB3"/>
    <w:rsid w:val="001F70EC"/>
    <w:rsid w:val="001F7692"/>
    <w:rsid w:val="00200649"/>
    <w:rsid w:val="0020102A"/>
    <w:rsid w:val="00201C95"/>
    <w:rsid w:val="00201C9C"/>
    <w:rsid w:val="00202343"/>
    <w:rsid w:val="00202A0E"/>
    <w:rsid w:val="00202ED4"/>
    <w:rsid w:val="002032BA"/>
    <w:rsid w:val="00203EAA"/>
    <w:rsid w:val="00203EF8"/>
    <w:rsid w:val="00204518"/>
    <w:rsid w:val="002049A6"/>
    <w:rsid w:val="00204C4A"/>
    <w:rsid w:val="00205EA6"/>
    <w:rsid w:val="0020659C"/>
    <w:rsid w:val="002067A2"/>
    <w:rsid w:val="0020681E"/>
    <w:rsid w:val="002069DA"/>
    <w:rsid w:val="002073EE"/>
    <w:rsid w:val="00207DB0"/>
    <w:rsid w:val="00210398"/>
    <w:rsid w:val="0021064A"/>
    <w:rsid w:val="00210732"/>
    <w:rsid w:val="00210A90"/>
    <w:rsid w:val="00210E70"/>
    <w:rsid w:val="002110CE"/>
    <w:rsid w:val="00211834"/>
    <w:rsid w:val="00211C99"/>
    <w:rsid w:val="002120A3"/>
    <w:rsid w:val="002122BE"/>
    <w:rsid w:val="0021268C"/>
    <w:rsid w:val="00212942"/>
    <w:rsid w:val="00212989"/>
    <w:rsid w:val="00212CB8"/>
    <w:rsid w:val="00212F0B"/>
    <w:rsid w:val="00212F94"/>
    <w:rsid w:val="002132FA"/>
    <w:rsid w:val="00213CCC"/>
    <w:rsid w:val="00213E52"/>
    <w:rsid w:val="00214188"/>
    <w:rsid w:val="00214478"/>
    <w:rsid w:val="002144F3"/>
    <w:rsid w:val="0021509C"/>
    <w:rsid w:val="00215B17"/>
    <w:rsid w:val="00216141"/>
    <w:rsid w:val="0021635D"/>
    <w:rsid w:val="00216654"/>
    <w:rsid w:val="002167F7"/>
    <w:rsid w:val="00216B66"/>
    <w:rsid w:val="00217A28"/>
    <w:rsid w:val="00220D3C"/>
    <w:rsid w:val="002212F3"/>
    <w:rsid w:val="00221E84"/>
    <w:rsid w:val="00221EA6"/>
    <w:rsid w:val="002221E3"/>
    <w:rsid w:val="00222C62"/>
    <w:rsid w:val="002239AE"/>
    <w:rsid w:val="00223B38"/>
    <w:rsid w:val="002240DB"/>
    <w:rsid w:val="00224C65"/>
    <w:rsid w:val="00224C85"/>
    <w:rsid w:val="0022530E"/>
    <w:rsid w:val="00225840"/>
    <w:rsid w:val="00225DAD"/>
    <w:rsid w:val="00226290"/>
    <w:rsid w:val="002267FF"/>
    <w:rsid w:val="00226A97"/>
    <w:rsid w:val="00226D59"/>
    <w:rsid w:val="002271EB"/>
    <w:rsid w:val="002276B3"/>
    <w:rsid w:val="00230250"/>
    <w:rsid w:val="0023066A"/>
    <w:rsid w:val="00230BB6"/>
    <w:rsid w:val="00230CE4"/>
    <w:rsid w:val="00231040"/>
    <w:rsid w:val="00231AA6"/>
    <w:rsid w:val="00231F30"/>
    <w:rsid w:val="0023272E"/>
    <w:rsid w:val="002329A8"/>
    <w:rsid w:val="00232F35"/>
    <w:rsid w:val="00233158"/>
    <w:rsid w:val="00233272"/>
    <w:rsid w:val="00233281"/>
    <w:rsid w:val="00233465"/>
    <w:rsid w:val="00233821"/>
    <w:rsid w:val="00234573"/>
    <w:rsid w:val="00234869"/>
    <w:rsid w:val="0023494F"/>
    <w:rsid w:val="00234A3B"/>
    <w:rsid w:val="002360C8"/>
    <w:rsid w:val="002368B3"/>
    <w:rsid w:val="00236B83"/>
    <w:rsid w:val="00236D73"/>
    <w:rsid w:val="002372FD"/>
    <w:rsid w:val="00237AA8"/>
    <w:rsid w:val="00240A22"/>
    <w:rsid w:val="002417D8"/>
    <w:rsid w:val="00241882"/>
    <w:rsid w:val="0024191F"/>
    <w:rsid w:val="00241BF0"/>
    <w:rsid w:val="00241C1E"/>
    <w:rsid w:val="00241F53"/>
    <w:rsid w:val="00242FA3"/>
    <w:rsid w:val="00243868"/>
    <w:rsid w:val="00243B1B"/>
    <w:rsid w:val="00243D5A"/>
    <w:rsid w:val="0024404E"/>
    <w:rsid w:val="002443D9"/>
    <w:rsid w:val="002452FE"/>
    <w:rsid w:val="0024556A"/>
    <w:rsid w:val="00245B39"/>
    <w:rsid w:val="00245D79"/>
    <w:rsid w:val="00246C0A"/>
    <w:rsid w:val="00246E56"/>
    <w:rsid w:val="00247009"/>
    <w:rsid w:val="0024763D"/>
    <w:rsid w:val="00247745"/>
    <w:rsid w:val="00247BEE"/>
    <w:rsid w:val="002506C0"/>
    <w:rsid w:val="00250904"/>
    <w:rsid w:val="00250909"/>
    <w:rsid w:val="0025140E"/>
    <w:rsid w:val="00251A6F"/>
    <w:rsid w:val="00251B17"/>
    <w:rsid w:val="00252009"/>
    <w:rsid w:val="002521AB"/>
    <w:rsid w:val="00252775"/>
    <w:rsid w:val="00252953"/>
    <w:rsid w:val="00252C8B"/>
    <w:rsid w:val="00253051"/>
    <w:rsid w:val="0025397B"/>
    <w:rsid w:val="00253EFC"/>
    <w:rsid w:val="002543D7"/>
    <w:rsid w:val="002546B0"/>
    <w:rsid w:val="00254D6A"/>
    <w:rsid w:val="00255217"/>
    <w:rsid w:val="00255B51"/>
    <w:rsid w:val="00255EB0"/>
    <w:rsid w:val="00255F21"/>
    <w:rsid w:val="00256629"/>
    <w:rsid w:val="00256CEB"/>
    <w:rsid w:val="00257151"/>
    <w:rsid w:val="00257743"/>
    <w:rsid w:val="00257C2D"/>
    <w:rsid w:val="00257F7F"/>
    <w:rsid w:val="0026026F"/>
    <w:rsid w:val="0026049E"/>
    <w:rsid w:val="002605DB"/>
    <w:rsid w:val="00260861"/>
    <w:rsid w:val="002609F5"/>
    <w:rsid w:val="00260F59"/>
    <w:rsid w:val="00260FFA"/>
    <w:rsid w:val="00261134"/>
    <w:rsid w:val="00261157"/>
    <w:rsid w:val="00261813"/>
    <w:rsid w:val="00261E3C"/>
    <w:rsid w:val="00262A7D"/>
    <w:rsid w:val="00262C02"/>
    <w:rsid w:val="002633B6"/>
    <w:rsid w:val="00263C0B"/>
    <w:rsid w:val="00263DAD"/>
    <w:rsid w:val="002644E3"/>
    <w:rsid w:val="002647BF"/>
    <w:rsid w:val="002649DE"/>
    <w:rsid w:val="00264A20"/>
    <w:rsid w:val="00265A47"/>
    <w:rsid w:val="00265AC2"/>
    <w:rsid w:val="00265EF1"/>
    <w:rsid w:val="00266290"/>
    <w:rsid w:val="00266787"/>
    <w:rsid w:val="00266909"/>
    <w:rsid w:val="00266BFE"/>
    <w:rsid w:val="002674A5"/>
    <w:rsid w:val="002702C5"/>
    <w:rsid w:val="0027073F"/>
    <w:rsid w:val="00270980"/>
    <w:rsid w:val="00270C11"/>
    <w:rsid w:val="00271427"/>
    <w:rsid w:val="00271731"/>
    <w:rsid w:val="00271755"/>
    <w:rsid w:val="00271A62"/>
    <w:rsid w:val="002731B2"/>
    <w:rsid w:val="0027340C"/>
    <w:rsid w:val="00273C0E"/>
    <w:rsid w:val="00273D6A"/>
    <w:rsid w:val="0027409F"/>
    <w:rsid w:val="002744B2"/>
    <w:rsid w:val="00274841"/>
    <w:rsid w:val="0027518E"/>
    <w:rsid w:val="002753F2"/>
    <w:rsid w:val="00275673"/>
    <w:rsid w:val="00275BFE"/>
    <w:rsid w:val="00275CE2"/>
    <w:rsid w:val="00276694"/>
    <w:rsid w:val="002766B6"/>
    <w:rsid w:val="00276FBB"/>
    <w:rsid w:val="0027788B"/>
    <w:rsid w:val="00277B1C"/>
    <w:rsid w:val="00277C22"/>
    <w:rsid w:val="00277CA6"/>
    <w:rsid w:val="00277FA1"/>
    <w:rsid w:val="00280858"/>
    <w:rsid w:val="00280880"/>
    <w:rsid w:val="00280AD8"/>
    <w:rsid w:val="00280ECB"/>
    <w:rsid w:val="0028136D"/>
    <w:rsid w:val="002815DF"/>
    <w:rsid w:val="00281819"/>
    <w:rsid w:val="002818F9"/>
    <w:rsid w:val="002820F5"/>
    <w:rsid w:val="002826F8"/>
    <w:rsid w:val="002828CB"/>
    <w:rsid w:val="00282EE8"/>
    <w:rsid w:val="0028344C"/>
    <w:rsid w:val="00283471"/>
    <w:rsid w:val="00283888"/>
    <w:rsid w:val="0028517C"/>
    <w:rsid w:val="00285201"/>
    <w:rsid w:val="002859CC"/>
    <w:rsid w:val="0028619C"/>
    <w:rsid w:val="0028686A"/>
    <w:rsid w:val="00286D18"/>
    <w:rsid w:val="00286EBC"/>
    <w:rsid w:val="002874A3"/>
    <w:rsid w:val="002876C1"/>
    <w:rsid w:val="002879EE"/>
    <w:rsid w:val="00287FC9"/>
    <w:rsid w:val="00290BEC"/>
    <w:rsid w:val="00291227"/>
    <w:rsid w:val="0029166F"/>
    <w:rsid w:val="0029195F"/>
    <w:rsid w:val="00291BDF"/>
    <w:rsid w:val="00291D1F"/>
    <w:rsid w:val="0029224E"/>
    <w:rsid w:val="00292933"/>
    <w:rsid w:val="00293113"/>
    <w:rsid w:val="00294846"/>
    <w:rsid w:val="00294B92"/>
    <w:rsid w:val="00294D11"/>
    <w:rsid w:val="00294D2E"/>
    <w:rsid w:val="00294FEF"/>
    <w:rsid w:val="0029517E"/>
    <w:rsid w:val="00295AED"/>
    <w:rsid w:val="002964B2"/>
    <w:rsid w:val="00296CAA"/>
    <w:rsid w:val="00296CF9"/>
    <w:rsid w:val="00296F6E"/>
    <w:rsid w:val="00297659"/>
    <w:rsid w:val="002A05AA"/>
    <w:rsid w:val="002A0791"/>
    <w:rsid w:val="002A093F"/>
    <w:rsid w:val="002A166C"/>
    <w:rsid w:val="002A18DC"/>
    <w:rsid w:val="002A1EA2"/>
    <w:rsid w:val="002A21AB"/>
    <w:rsid w:val="002A27DB"/>
    <w:rsid w:val="002A2F5B"/>
    <w:rsid w:val="002A2FBA"/>
    <w:rsid w:val="002A30A7"/>
    <w:rsid w:val="002A3169"/>
    <w:rsid w:val="002A3238"/>
    <w:rsid w:val="002A3C24"/>
    <w:rsid w:val="002A3DC0"/>
    <w:rsid w:val="002A433E"/>
    <w:rsid w:val="002A44AB"/>
    <w:rsid w:val="002A454D"/>
    <w:rsid w:val="002A45B1"/>
    <w:rsid w:val="002A4C11"/>
    <w:rsid w:val="002A56E4"/>
    <w:rsid w:val="002A5BCA"/>
    <w:rsid w:val="002A61C9"/>
    <w:rsid w:val="002A6470"/>
    <w:rsid w:val="002A656A"/>
    <w:rsid w:val="002A6D2B"/>
    <w:rsid w:val="002A6FB9"/>
    <w:rsid w:val="002A71A0"/>
    <w:rsid w:val="002A78BB"/>
    <w:rsid w:val="002A7D08"/>
    <w:rsid w:val="002A7F31"/>
    <w:rsid w:val="002B0675"/>
    <w:rsid w:val="002B1BDF"/>
    <w:rsid w:val="002B20D4"/>
    <w:rsid w:val="002B2ED3"/>
    <w:rsid w:val="002B30EC"/>
    <w:rsid w:val="002B32D3"/>
    <w:rsid w:val="002B371B"/>
    <w:rsid w:val="002B390F"/>
    <w:rsid w:val="002B44EC"/>
    <w:rsid w:val="002B4C94"/>
    <w:rsid w:val="002B51E2"/>
    <w:rsid w:val="002B523C"/>
    <w:rsid w:val="002B58DF"/>
    <w:rsid w:val="002B5A0B"/>
    <w:rsid w:val="002B5A16"/>
    <w:rsid w:val="002B5D89"/>
    <w:rsid w:val="002B63C9"/>
    <w:rsid w:val="002B63D7"/>
    <w:rsid w:val="002B640D"/>
    <w:rsid w:val="002B6644"/>
    <w:rsid w:val="002B67FF"/>
    <w:rsid w:val="002B688C"/>
    <w:rsid w:val="002B75FF"/>
    <w:rsid w:val="002B7B28"/>
    <w:rsid w:val="002B7D83"/>
    <w:rsid w:val="002C09F8"/>
    <w:rsid w:val="002C0D97"/>
    <w:rsid w:val="002C1250"/>
    <w:rsid w:val="002C14B9"/>
    <w:rsid w:val="002C1CB4"/>
    <w:rsid w:val="002C246A"/>
    <w:rsid w:val="002C26B1"/>
    <w:rsid w:val="002C334D"/>
    <w:rsid w:val="002C35C2"/>
    <w:rsid w:val="002C36ED"/>
    <w:rsid w:val="002C3793"/>
    <w:rsid w:val="002C384B"/>
    <w:rsid w:val="002C3977"/>
    <w:rsid w:val="002C3BFC"/>
    <w:rsid w:val="002C3CF0"/>
    <w:rsid w:val="002C3FC9"/>
    <w:rsid w:val="002C43B2"/>
    <w:rsid w:val="002C4BA8"/>
    <w:rsid w:val="002C4E21"/>
    <w:rsid w:val="002C55B8"/>
    <w:rsid w:val="002C56AF"/>
    <w:rsid w:val="002C5B56"/>
    <w:rsid w:val="002C60D4"/>
    <w:rsid w:val="002C6366"/>
    <w:rsid w:val="002C6BF2"/>
    <w:rsid w:val="002C7188"/>
    <w:rsid w:val="002D0244"/>
    <w:rsid w:val="002D036D"/>
    <w:rsid w:val="002D0694"/>
    <w:rsid w:val="002D07B2"/>
    <w:rsid w:val="002D0D5C"/>
    <w:rsid w:val="002D1118"/>
    <w:rsid w:val="002D1750"/>
    <w:rsid w:val="002D1893"/>
    <w:rsid w:val="002D254F"/>
    <w:rsid w:val="002D36A9"/>
    <w:rsid w:val="002D3D7D"/>
    <w:rsid w:val="002D524D"/>
    <w:rsid w:val="002D52B7"/>
    <w:rsid w:val="002D54C6"/>
    <w:rsid w:val="002D5A7C"/>
    <w:rsid w:val="002D5E72"/>
    <w:rsid w:val="002D6001"/>
    <w:rsid w:val="002D6540"/>
    <w:rsid w:val="002D6C80"/>
    <w:rsid w:val="002D6D9D"/>
    <w:rsid w:val="002D7858"/>
    <w:rsid w:val="002D7D9A"/>
    <w:rsid w:val="002E0236"/>
    <w:rsid w:val="002E041F"/>
    <w:rsid w:val="002E06E7"/>
    <w:rsid w:val="002E08B2"/>
    <w:rsid w:val="002E172C"/>
    <w:rsid w:val="002E1EDE"/>
    <w:rsid w:val="002E2C6C"/>
    <w:rsid w:val="002E2DC9"/>
    <w:rsid w:val="002E44F7"/>
    <w:rsid w:val="002E4600"/>
    <w:rsid w:val="002E532E"/>
    <w:rsid w:val="002E5664"/>
    <w:rsid w:val="002E57E3"/>
    <w:rsid w:val="002E5916"/>
    <w:rsid w:val="002E647B"/>
    <w:rsid w:val="002E7048"/>
    <w:rsid w:val="002E7B39"/>
    <w:rsid w:val="002E7B95"/>
    <w:rsid w:val="002F1908"/>
    <w:rsid w:val="002F1BAE"/>
    <w:rsid w:val="002F1C75"/>
    <w:rsid w:val="002F1DFA"/>
    <w:rsid w:val="002F3CE7"/>
    <w:rsid w:val="002F46C7"/>
    <w:rsid w:val="002F4EAD"/>
    <w:rsid w:val="002F5114"/>
    <w:rsid w:val="002F5660"/>
    <w:rsid w:val="002F5CDE"/>
    <w:rsid w:val="002F67B0"/>
    <w:rsid w:val="002F71F4"/>
    <w:rsid w:val="002F7D65"/>
    <w:rsid w:val="002F7E25"/>
    <w:rsid w:val="003005ED"/>
    <w:rsid w:val="00301768"/>
    <w:rsid w:val="00301D13"/>
    <w:rsid w:val="00301F2A"/>
    <w:rsid w:val="00302C20"/>
    <w:rsid w:val="00302EE3"/>
    <w:rsid w:val="00302F31"/>
    <w:rsid w:val="00303A3B"/>
    <w:rsid w:val="00303C70"/>
    <w:rsid w:val="003046FA"/>
    <w:rsid w:val="00304E41"/>
    <w:rsid w:val="00304F50"/>
    <w:rsid w:val="00304FAC"/>
    <w:rsid w:val="0030551C"/>
    <w:rsid w:val="0030564C"/>
    <w:rsid w:val="00305833"/>
    <w:rsid w:val="003060E8"/>
    <w:rsid w:val="003074C0"/>
    <w:rsid w:val="00307D30"/>
    <w:rsid w:val="00307F61"/>
    <w:rsid w:val="003100F5"/>
    <w:rsid w:val="003101A1"/>
    <w:rsid w:val="0031040C"/>
    <w:rsid w:val="003106B5"/>
    <w:rsid w:val="00310FB3"/>
    <w:rsid w:val="003112C2"/>
    <w:rsid w:val="00311785"/>
    <w:rsid w:val="00311853"/>
    <w:rsid w:val="00311928"/>
    <w:rsid w:val="00312177"/>
    <w:rsid w:val="00312A0F"/>
    <w:rsid w:val="00312ADC"/>
    <w:rsid w:val="00313981"/>
    <w:rsid w:val="00313A00"/>
    <w:rsid w:val="00313A28"/>
    <w:rsid w:val="00313A88"/>
    <w:rsid w:val="00313AE3"/>
    <w:rsid w:val="00314621"/>
    <w:rsid w:val="00314897"/>
    <w:rsid w:val="00314B9B"/>
    <w:rsid w:val="00314C6C"/>
    <w:rsid w:val="003150A0"/>
    <w:rsid w:val="003150AF"/>
    <w:rsid w:val="003165AC"/>
    <w:rsid w:val="00316871"/>
    <w:rsid w:val="00316D3C"/>
    <w:rsid w:val="0031724B"/>
    <w:rsid w:val="00317557"/>
    <w:rsid w:val="0032016B"/>
    <w:rsid w:val="00320863"/>
    <w:rsid w:val="003209DC"/>
    <w:rsid w:val="00320C0D"/>
    <w:rsid w:val="003218D2"/>
    <w:rsid w:val="00321C85"/>
    <w:rsid w:val="00321D8A"/>
    <w:rsid w:val="00321DAC"/>
    <w:rsid w:val="00321DC2"/>
    <w:rsid w:val="00321F4F"/>
    <w:rsid w:val="00322235"/>
    <w:rsid w:val="0032227E"/>
    <w:rsid w:val="00322569"/>
    <w:rsid w:val="003226D2"/>
    <w:rsid w:val="0032280E"/>
    <w:rsid w:val="00322842"/>
    <w:rsid w:val="00322C5C"/>
    <w:rsid w:val="0032314C"/>
    <w:rsid w:val="00323352"/>
    <w:rsid w:val="003239D2"/>
    <w:rsid w:val="0032465D"/>
    <w:rsid w:val="00324D42"/>
    <w:rsid w:val="00324D95"/>
    <w:rsid w:val="003253B4"/>
    <w:rsid w:val="00325818"/>
    <w:rsid w:val="00325C44"/>
    <w:rsid w:val="00325D95"/>
    <w:rsid w:val="00326925"/>
    <w:rsid w:val="00327136"/>
    <w:rsid w:val="00327441"/>
    <w:rsid w:val="00331620"/>
    <w:rsid w:val="00331A3B"/>
    <w:rsid w:val="0033222E"/>
    <w:rsid w:val="00332282"/>
    <w:rsid w:val="00332C5F"/>
    <w:rsid w:val="00332E26"/>
    <w:rsid w:val="00332F9F"/>
    <w:rsid w:val="00333042"/>
    <w:rsid w:val="003334B0"/>
    <w:rsid w:val="00333A22"/>
    <w:rsid w:val="00334420"/>
    <w:rsid w:val="003345AE"/>
    <w:rsid w:val="003347BA"/>
    <w:rsid w:val="00334867"/>
    <w:rsid w:val="003349C2"/>
    <w:rsid w:val="00334BCA"/>
    <w:rsid w:val="00335039"/>
    <w:rsid w:val="00335416"/>
    <w:rsid w:val="00335781"/>
    <w:rsid w:val="00335A9E"/>
    <w:rsid w:val="0033608D"/>
    <w:rsid w:val="00336588"/>
    <w:rsid w:val="0033664B"/>
    <w:rsid w:val="00336DFF"/>
    <w:rsid w:val="00337381"/>
    <w:rsid w:val="00337568"/>
    <w:rsid w:val="00337E37"/>
    <w:rsid w:val="00337F4B"/>
    <w:rsid w:val="0034033F"/>
    <w:rsid w:val="00340494"/>
    <w:rsid w:val="00340BDC"/>
    <w:rsid w:val="00340DE1"/>
    <w:rsid w:val="003415C8"/>
    <w:rsid w:val="003429DA"/>
    <w:rsid w:val="00343670"/>
    <w:rsid w:val="00344108"/>
    <w:rsid w:val="0034446C"/>
    <w:rsid w:val="00344485"/>
    <w:rsid w:val="003445BE"/>
    <w:rsid w:val="00344E7B"/>
    <w:rsid w:val="0034575B"/>
    <w:rsid w:val="0034575C"/>
    <w:rsid w:val="00345A5C"/>
    <w:rsid w:val="003460A4"/>
    <w:rsid w:val="00346769"/>
    <w:rsid w:val="00346B77"/>
    <w:rsid w:val="00346FFE"/>
    <w:rsid w:val="00347053"/>
    <w:rsid w:val="003471DF"/>
    <w:rsid w:val="00347611"/>
    <w:rsid w:val="00347768"/>
    <w:rsid w:val="00347B7F"/>
    <w:rsid w:val="00347BC3"/>
    <w:rsid w:val="00350244"/>
    <w:rsid w:val="003502A6"/>
    <w:rsid w:val="0035052B"/>
    <w:rsid w:val="00350712"/>
    <w:rsid w:val="0035177B"/>
    <w:rsid w:val="003517EF"/>
    <w:rsid w:val="00351D13"/>
    <w:rsid w:val="00351D4E"/>
    <w:rsid w:val="00352422"/>
    <w:rsid w:val="003535BB"/>
    <w:rsid w:val="00353643"/>
    <w:rsid w:val="00353684"/>
    <w:rsid w:val="00353C60"/>
    <w:rsid w:val="00353FA7"/>
    <w:rsid w:val="0035430E"/>
    <w:rsid w:val="003547D9"/>
    <w:rsid w:val="003549EE"/>
    <w:rsid w:val="003552EE"/>
    <w:rsid w:val="003553D6"/>
    <w:rsid w:val="003556FE"/>
    <w:rsid w:val="00355E14"/>
    <w:rsid w:val="00355E50"/>
    <w:rsid w:val="00355F25"/>
    <w:rsid w:val="00356591"/>
    <w:rsid w:val="00356DD3"/>
    <w:rsid w:val="0035773B"/>
    <w:rsid w:val="00357F56"/>
    <w:rsid w:val="00357F9D"/>
    <w:rsid w:val="0036028E"/>
    <w:rsid w:val="00360586"/>
    <w:rsid w:val="00360723"/>
    <w:rsid w:val="00360C9D"/>
    <w:rsid w:val="00361581"/>
    <w:rsid w:val="0036175F"/>
    <w:rsid w:val="00361CD2"/>
    <w:rsid w:val="00362069"/>
    <w:rsid w:val="00362333"/>
    <w:rsid w:val="0036255D"/>
    <w:rsid w:val="00362A85"/>
    <w:rsid w:val="00362CFD"/>
    <w:rsid w:val="003630AF"/>
    <w:rsid w:val="00363108"/>
    <w:rsid w:val="0036339A"/>
    <w:rsid w:val="003633E2"/>
    <w:rsid w:val="003633E6"/>
    <w:rsid w:val="00363E64"/>
    <w:rsid w:val="0036470C"/>
    <w:rsid w:val="00364E39"/>
    <w:rsid w:val="00364E42"/>
    <w:rsid w:val="00365108"/>
    <w:rsid w:val="00365355"/>
    <w:rsid w:val="00365979"/>
    <w:rsid w:val="00365D2C"/>
    <w:rsid w:val="00366D36"/>
    <w:rsid w:val="00370186"/>
    <w:rsid w:val="00370282"/>
    <w:rsid w:val="0037066E"/>
    <w:rsid w:val="00370FEF"/>
    <w:rsid w:val="0037214B"/>
    <w:rsid w:val="003723F7"/>
    <w:rsid w:val="00372447"/>
    <w:rsid w:val="003725A7"/>
    <w:rsid w:val="00372622"/>
    <w:rsid w:val="003727F5"/>
    <w:rsid w:val="00372B11"/>
    <w:rsid w:val="00372ECD"/>
    <w:rsid w:val="00372EED"/>
    <w:rsid w:val="00372FBB"/>
    <w:rsid w:val="003732DA"/>
    <w:rsid w:val="00373514"/>
    <w:rsid w:val="00373967"/>
    <w:rsid w:val="00373B2B"/>
    <w:rsid w:val="0037460C"/>
    <w:rsid w:val="003747B2"/>
    <w:rsid w:val="0037509E"/>
    <w:rsid w:val="003751CD"/>
    <w:rsid w:val="003753D1"/>
    <w:rsid w:val="00375C40"/>
    <w:rsid w:val="00375D63"/>
    <w:rsid w:val="00375D64"/>
    <w:rsid w:val="003760B9"/>
    <w:rsid w:val="00376121"/>
    <w:rsid w:val="0037612F"/>
    <w:rsid w:val="00377166"/>
    <w:rsid w:val="0038046C"/>
    <w:rsid w:val="00381784"/>
    <w:rsid w:val="0038180A"/>
    <w:rsid w:val="00381B7E"/>
    <w:rsid w:val="00381BA4"/>
    <w:rsid w:val="00381C69"/>
    <w:rsid w:val="00381D94"/>
    <w:rsid w:val="00381F5F"/>
    <w:rsid w:val="00382948"/>
    <w:rsid w:val="00382E67"/>
    <w:rsid w:val="00382ED0"/>
    <w:rsid w:val="00383204"/>
    <w:rsid w:val="00383B6E"/>
    <w:rsid w:val="00383C59"/>
    <w:rsid w:val="0038458C"/>
    <w:rsid w:val="003847EA"/>
    <w:rsid w:val="00384F76"/>
    <w:rsid w:val="00384FB3"/>
    <w:rsid w:val="0038589D"/>
    <w:rsid w:val="00385FA5"/>
    <w:rsid w:val="003869E5"/>
    <w:rsid w:val="00386BBB"/>
    <w:rsid w:val="00387166"/>
    <w:rsid w:val="0038717C"/>
    <w:rsid w:val="00387C83"/>
    <w:rsid w:val="00390F5E"/>
    <w:rsid w:val="0039153F"/>
    <w:rsid w:val="00391811"/>
    <w:rsid w:val="0039216A"/>
    <w:rsid w:val="0039255F"/>
    <w:rsid w:val="00392960"/>
    <w:rsid w:val="00392B87"/>
    <w:rsid w:val="00392CDF"/>
    <w:rsid w:val="00392DCE"/>
    <w:rsid w:val="003934FF"/>
    <w:rsid w:val="0039396C"/>
    <w:rsid w:val="00393A2D"/>
    <w:rsid w:val="00394006"/>
    <w:rsid w:val="0039443D"/>
    <w:rsid w:val="003946B9"/>
    <w:rsid w:val="003947B6"/>
    <w:rsid w:val="00394CA2"/>
    <w:rsid w:val="00394CC5"/>
    <w:rsid w:val="00394D56"/>
    <w:rsid w:val="0039507D"/>
    <w:rsid w:val="00395D19"/>
    <w:rsid w:val="00395EE3"/>
    <w:rsid w:val="00396269"/>
    <w:rsid w:val="0039629C"/>
    <w:rsid w:val="00396753"/>
    <w:rsid w:val="00397169"/>
    <w:rsid w:val="00397F3D"/>
    <w:rsid w:val="003A0894"/>
    <w:rsid w:val="003A15C8"/>
    <w:rsid w:val="003A1626"/>
    <w:rsid w:val="003A16CB"/>
    <w:rsid w:val="003A182D"/>
    <w:rsid w:val="003A1B51"/>
    <w:rsid w:val="003A1DB4"/>
    <w:rsid w:val="003A33D5"/>
    <w:rsid w:val="003A3A9F"/>
    <w:rsid w:val="003A4130"/>
    <w:rsid w:val="003A57A3"/>
    <w:rsid w:val="003A58AC"/>
    <w:rsid w:val="003A6167"/>
    <w:rsid w:val="003A61BC"/>
    <w:rsid w:val="003A72D1"/>
    <w:rsid w:val="003A75B6"/>
    <w:rsid w:val="003A79EC"/>
    <w:rsid w:val="003A7AD7"/>
    <w:rsid w:val="003B008C"/>
    <w:rsid w:val="003B0101"/>
    <w:rsid w:val="003B0EC5"/>
    <w:rsid w:val="003B19E5"/>
    <w:rsid w:val="003B1CF6"/>
    <w:rsid w:val="003B1EA6"/>
    <w:rsid w:val="003B20CC"/>
    <w:rsid w:val="003B2BA4"/>
    <w:rsid w:val="003B2C25"/>
    <w:rsid w:val="003B2FDE"/>
    <w:rsid w:val="003B3044"/>
    <w:rsid w:val="003B3126"/>
    <w:rsid w:val="003B328B"/>
    <w:rsid w:val="003B3AC7"/>
    <w:rsid w:val="003B4C0F"/>
    <w:rsid w:val="003B4F45"/>
    <w:rsid w:val="003B4FF0"/>
    <w:rsid w:val="003B54EA"/>
    <w:rsid w:val="003B59BF"/>
    <w:rsid w:val="003B643A"/>
    <w:rsid w:val="003B65EE"/>
    <w:rsid w:val="003B68E0"/>
    <w:rsid w:val="003B6931"/>
    <w:rsid w:val="003B7327"/>
    <w:rsid w:val="003B7ABE"/>
    <w:rsid w:val="003B7FA9"/>
    <w:rsid w:val="003C0697"/>
    <w:rsid w:val="003C0A9C"/>
    <w:rsid w:val="003C0B17"/>
    <w:rsid w:val="003C145C"/>
    <w:rsid w:val="003C177E"/>
    <w:rsid w:val="003C20D1"/>
    <w:rsid w:val="003C237F"/>
    <w:rsid w:val="003C2636"/>
    <w:rsid w:val="003C265C"/>
    <w:rsid w:val="003C349D"/>
    <w:rsid w:val="003C3E09"/>
    <w:rsid w:val="003C45B1"/>
    <w:rsid w:val="003C4AC9"/>
    <w:rsid w:val="003C5015"/>
    <w:rsid w:val="003C577D"/>
    <w:rsid w:val="003C5891"/>
    <w:rsid w:val="003C5979"/>
    <w:rsid w:val="003C6753"/>
    <w:rsid w:val="003C6998"/>
    <w:rsid w:val="003C6C83"/>
    <w:rsid w:val="003C7B43"/>
    <w:rsid w:val="003D01AA"/>
    <w:rsid w:val="003D0A36"/>
    <w:rsid w:val="003D0B31"/>
    <w:rsid w:val="003D0B9C"/>
    <w:rsid w:val="003D1075"/>
    <w:rsid w:val="003D143E"/>
    <w:rsid w:val="003D34BF"/>
    <w:rsid w:val="003D359A"/>
    <w:rsid w:val="003D3A14"/>
    <w:rsid w:val="003D3A77"/>
    <w:rsid w:val="003D3CFE"/>
    <w:rsid w:val="003D4301"/>
    <w:rsid w:val="003D4988"/>
    <w:rsid w:val="003D4BE7"/>
    <w:rsid w:val="003D4F1D"/>
    <w:rsid w:val="003D50F3"/>
    <w:rsid w:val="003D59F3"/>
    <w:rsid w:val="003D5AC7"/>
    <w:rsid w:val="003D5B26"/>
    <w:rsid w:val="003D5D6C"/>
    <w:rsid w:val="003D6609"/>
    <w:rsid w:val="003D69B1"/>
    <w:rsid w:val="003D6B6C"/>
    <w:rsid w:val="003D6F4A"/>
    <w:rsid w:val="003D71E7"/>
    <w:rsid w:val="003D7216"/>
    <w:rsid w:val="003D72BB"/>
    <w:rsid w:val="003D72BD"/>
    <w:rsid w:val="003D7325"/>
    <w:rsid w:val="003D7463"/>
    <w:rsid w:val="003D7564"/>
    <w:rsid w:val="003E06DF"/>
    <w:rsid w:val="003E091E"/>
    <w:rsid w:val="003E0D5A"/>
    <w:rsid w:val="003E1384"/>
    <w:rsid w:val="003E149D"/>
    <w:rsid w:val="003E16F6"/>
    <w:rsid w:val="003E277E"/>
    <w:rsid w:val="003E28D3"/>
    <w:rsid w:val="003E2A55"/>
    <w:rsid w:val="003E2BA2"/>
    <w:rsid w:val="003E3170"/>
    <w:rsid w:val="003E34EC"/>
    <w:rsid w:val="003E467F"/>
    <w:rsid w:val="003E4884"/>
    <w:rsid w:val="003E50DB"/>
    <w:rsid w:val="003E5483"/>
    <w:rsid w:val="003E569F"/>
    <w:rsid w:val="003E5C5C"/>
    <w:rsid w:val="003E62F6"/>
    <w:rsid w:val="003E6325"/>
    <w:rsid w:val="003E6839"/>
    <w:rsid w:val="003E6BFF"/>
    <w:rsid w:val="003E6EE8"/>
    <w:rsid w:val="003E7219"/>
    <w:rsid w:val="003E723C"/>
    <w:rsid w:val="003E73BA"/>
    <w:rsid w:val="003E7F40"/>
    <w:rsid w:val="003F0312"/>
    <w:rsid w:val="003F0789"/>
    <w:rsid w:val="003F0F29"/>
    <w:rsid w:val="003F0F4D"/>
    <w:rsid w:val="003F137B"/>
    <w:rsid w:val="003F1F22"/>
    <w:rsid w:val="003F2AF8"/>
    <w:rsid w:val="003F3417"/>
    <w:rsid w:val="003F35AE"/>
    <w:rsid w:val="003F397A"/>
    <w:rsid w:val="003F3D02"/>
    <w:rsid w:val="003F4CB1"/>
    <w:rsid w:val="003F4D42"/>
    <w:rsid w:val="003F4F21"/>
    <w:rsid w:val="003F4FC8"/>
    <w:rsid w:val="003F57C4"/>
    <w:rsid w:val="003F5991"/>
    <w:rsid w:val="003F5994"/>
    <w:rsid w:val="003F5ABB"/>
    <w:rsid w:val="003F6411"/>
    <w:rsid w:val="003F6FAB"/>
    <w:rsid w:val="003F7074"/>
    <w:rsid w:val="003F78CD"/>
    <w:rsid w:val="003F79D6"/>
    <w:rsid w:val="003F7CA1"/>
    <w:rsid w:val="003F7DBB"/>
    <w:rsid w:val="00400268"/>
    <w:rsid w:val="0040058C"/>
    <w:rsid w:val="00401087"/>
    <w:rsid w:val="004010CD"/>
    <w:rsid w:val="00401342"/>
    <w:rsid w:val="00401867"/>
    <w:rsid w:val="00401A6F"/>
    <w:rsid w:val="00401ACF"/>
    <w:rsid w:val="00401C27"/>
    <w:rsid w:val="0040217F"/>
    <w:rsid w:val="00402557"/>
    <w:rsid w:val="00402877"/>
    <w:rsid w:val="00402BB2"/>
    <w:rsid w:val="00402C3F"/>
    <w:rsid w:val="00402CC6"/>
    <w:rsid w:val="00403028"/>
    <w:rsid w:val="004032E1"/>
    <w:rsid w:val="00403B0A"/>
    <w:rsid w:val="00403E88"/>
    <w:rsid w:val="00404163"/>
    <w:rsid w:val="00404EA0"/>
    <w:rsid w:val="0040506D"/>
    <w:rsid w:val="00405393"/>
    <w:rsid w:val="0040679C"/>
    <w:rsid w:val="00406E0D"/>
    <w:rsid w:val="00406FA2"/>
    <w:rsid w:val="00407542"/>
    <w:rsid w:val="0041090E"/>
    <w:rsid w:val="00411003"/>
    <w:rsid w:val="00411BF0"/>
    <w:rsid w:val="00411D82"/>
    <w:rsid w:val="00411FFB"/>
    <w:rsid w:val="00412C62"/>
    <w:rsid w:val="00412FB6"/>
    <w:rsid w:val="00413302"/>
    <w:rsid w:val="0041389E"/>
    <w:rsid w:val="00413CB4"/>
    <w:rsid w:val="0041488D"/>
    <w:rsid w:val="004148FA"/>
    <w:rsid w:val="00414E17"/>
    <w:rsid w:val="0041522C"/>
    <w:rsid w:val="004154E8"/>
    <w:rsid w:val="00415685"/>
    <w:rsid w:val="004156E1"/>
    <w:rsid w:val="00415A0F"/>
    <w:rsid w:val="00415B79"/>
    <w:rsid w:val="00415C39"/>
    <w:rsid w:val="004165B6"/>
    <w:rsid w:val="0041761B"/>
    <w:rsid w:val="00417708"/>
    <w:rsid w:val="00417878"/>
    <w:rsid w:val="00417A27"/>
    <w:rsid w:val="00420517"/>
    <w:rsid w:val="00420722"/>
    <w:rsid w:val="004209B4"/>
    <w:rsid w:val="004209F3"/>
    <w:rsid w:val="00420D98"/>
    <w:rsid w:val="004218F6"/>
    <w:rsid w:val="00422150"/>
    <w:rsid w:val="00422F71"/>
    <w:rsid w:val="0042304F"/>
    <w:rsid w:val="004230C2"/>
    <w:rsid w:val="00423F55"/>
    <w:rsid w:val="00424400"/>
    <w:rsid w:val="0042487B"/>
    <w:rsid w:val="00424881"/>
    <w:rsid w:val="00424933"/>
    <w:rsid w:val="0042510E"/>
    <w:rsid w:val="004255FF"/>
    <w:rsid w:val="00425B01"/>
    <w:rsid w:val="00425B55"/>
    <w:rsid w:val="00425C79"/>
    <w:rsid w:val="00426758"/>
    <w:rsid w:val="004267A1"/>
    <w:rsid w:val="00426D44"/>
    <w:rsid w:val="00427302"/>
    <w:rsid w:val="00427424"/>
    <w:rsid w:val="00427BEE"/>
    <w:rsid w:val="0043031C"/>
    <w:rsid w:val="00430DE7"/>
    <w:rsid w:val="004315D9"/>
    <w:rsid w:val="0043197B"/>
    <w:rsid w:val="004319E3"/>
    <w:rsid w:val="00431BCF"/>
    <w:rsid w:val="00432194"/>
    <w:rsid w:val="004325DA"/>
    <w:rsid w:val="00432832"/>
    <w:rsid w:val="00432894"/>
    <w:rsid w:val="00433684"/>
    <w:rsid w:val="004338B2"/>
    <w:rsid w:val="00434C16"/>
    <w:rsid w:val="00434D33"/>
    <w:rsid w:val="00435E36"/>
    <w:rsid w:val="004362B2"/>
    <w:rsid w:val="00436498"/>
    <w:rsid w:val="00436FC7"/>
    <w:rsid w:val="00437A34"/>
    <w:rsid w:val="00437E74"/>
    <w:rsid w:val="004401DF"/>
    <w:rsid w:val="00440281"/>
    <w:rsid w:val="0044041F"/>
    <w:rsid w:val="00440B1F"/>
    <w:rsid w:val="004412DE"/>
    <w:rsid w:val="004417B0"/>
    <w:rsid w:val="00441B4A"/>
    <w:rsid w:val="004432C4"/>
    <w:rsid w:val="00443401"/>
    <w:rsid w:val="004434F1"/>
    <w:rsid w:val="004440A1"/>
    <w:rsid w:val="004455B6"/>
    <w:rsid w:val="00445D20"/>
    <w:rsid w:val="00446D52"/>
    <w:rsid w:val="0044718D"/>
    <w:rsid w:val="004472D8"/>
    <w:rsid w:val="00447E7F"/>
    <w:rsid w:val="00447EA0"/>
    <w:rsid w:val="0045000A"/>
    <w:rsid w:val="0045068B"/>
    <w:rsid w:val="00450AA7"/>
    <w:rsid w:val="00450B14"/>
    <w:rsid w:val="00450D29"/>
    <w:rsid w:val="00451043"/>
    <w:rsid w:val="0045133D"/>
    <w:rsid w:val="00451501"/>
    <w:rsid w:val="004518F3"/>
    <w:rsid w:val="00452134"/>
    <w:rsid w:val="00452CA6"/>
    <w:rsid w:val="00452D8B"/>
    <w:rsid w:val="004537C8"/>
    <w:rsid w:val="00453BB9"/>
    <w:rsid w:val="00453E87"/>
    <w:rsid w:val="00453E98"/>
    <w:rsid w:val="00453EE4"/>
    <w:rsid w:val="00454247"/>
    <w:rsid w:val="004544A5"/>
    <w:rsid w:val="0045472E"/>
    <w:rsid w:val="00454F0A"/>
    <w:rsid w:val="00454F35"/>
    <w:rsid w:val="00455322"/>
    <w:rsid w:val="004559A1"/>
    <w:rsid w:val="00455A84"/>
    <w:rsid w:val="00455AEC"/>
    <w:rsid w:val="00455EC8"/>
    <w:rsid w:val="00456E7F"/>
    <w:rsid w:val="00456F52"/>
    <w:rsid w:val="0045799C"/>
    <w:rsid w:val="00457D28"/>
    <w:rsid w:val="0046026C"/>
    <w:rsid w:val="0046063C"/>
    <w:rsid w:val="00460CCD"/>
    <w:rsid w:val="00461782"/>
    <w:rsid w:val="00461A7A"/>
    <w:rsid w:val="004622D5"/>
    <w:rsid w:val="004628DC"/>
    <w:rsid w:val="00462C1E"/>
    <w:rsid w:val="00463498"/>
    <w:rsid w:val="00463B4B"/>
    <w:rsid w:val="00463D4B"/>
    <w:rsid w:val="00464155"/>
    <w:rsid w:val="004641F4"/>
    <w:rsid w:val="004648B6"/>
    <w:rsid w:val="00464C8B"/>
    <w:rsid w:val="00464FA0"/>
    <w:rsid w:val="0046514C"/>
    <w:rsid w:val="00465947"/>
    <w:rsid w:val="00465F81"/>
    <w:rsid w:val="0046659A"/>
    <w:rsid w:val="004666D2"/>
    <w:rsid w:val="004668F1"/>
    <w:rsid w:val="00466B71"/>
    <w:rsid w:val="00466E3C"/>
    <w:rsid w:val="004676B3"/>
    <w:rsid w:val="004676BC"/>
    <w:rsid w:val="004677B0"/>
    <w:rsid w:val="00467CA1"/>
    <w:rsid w:val="00467E88"/>
    <w:rsid w:val="00470010"/>
    <w:rsid w:val="004707B9"/>
    <w:rsid w:val="00470908"/>
    <w:rsid w:val="004709D5"/>
    <w:rsid w:val="00470CE5"/>
    <w:rsid w:val="00470F65"/>
    <w:rsid w:val="00471295"/>
    <w:rsid w:val="0047155D"/>
    <w:rsid w:val="0047177E"/>
    <w:rsid w:val="004718B3"/>
    <w:rsid w:val="00471D1B"/>
    <w:rsid w:val="0047268C"/>
    <w:rsid w:val="0047296C"/>
    <w:rsid w:val="004730D8"/>
    <w:rsid w:val="004732C3"/>
    <w:rsid w:val="004733A5"/>
    <w:rsid w:val="0047361A"/>
    <w:rsid w:val="00473939"/>
    <w:rsid w:val="00473A80"/>
    <w:rsid w:val="00473C7F"/>
    <w:rsid w:val="0047440B"/>
    <w:rsid w:val="00474F0C"/>
    <w:rsid w:val="00475180"/>
    <w:rsid w:val="0047545C"/>
    <w:rsid w:val="0047545F"/>
    <w:rsid w:val="00475958"/>
    <w:rsid w:val="00475A2E"/>
    <w:rsid w:val="00475D55"/>
    <w:rsid w:val="004766DC"/>
    <w:rsid w:val="00476DEF"/>
    <w:rsid w:val="00477B27"/>
    <w:rsid w:val="00477E85"/>
    <w:rsid w:val="004803F2"/>
    <w:rsid w:val="00480447"/>
    <w:rsid w:val="00480EB7"/>
    <w:rsid w:val="00481087"/>
    <w:rsid w:val="00481B7A"/>
    <w:rsid w:val="00482A9E"/>
    <w:rsid w:val="00482E61"/>
    <w:rsid w:val="00483710"/>
    <w:rsid w:val="004837E0"/>
    <w:rsid w:val="00483C35"/>
    <w:rsid w:val="00483E92"/>
    <w:rsid w:val="004858A4"/>
    <w:rsid w:val="00485A74"/>
    <w:rsid w:val="0048695F"/>
    <w:rsid w:val="00486991"/>
    <w:rsid w:val="0048707A"/>
    <w:rsid w:val="0048721F"/>
    <w:rsid w:val="00487269"/>
    <w:rsid w:val="004877BC"/>
    <w:rsid w:val="004877D0"/>
    <w:rsid w:val="00490101"/>
    <w:rsid w:val="0049072D"/>
    <w:rsid w:val="00490EC9"/>
    <w:rsid w:val="00490FBD"/>
    <w:rsid w:val="00491C62"/>
    <w:rsid w:val="00491F88"/>
    <w:rsid w:val="00492293"/>
    <w:rsid w:val="00493618"/>
    <w:rsid w:val="00493C2A"/>
    <w:rsid w:val="00493FB6"/>
    <w:rsid w:val="004942C7"/>
    <w:rsid w:val="00494AF0"/>
    <w:rsid w:val="00494CD8"/>
    <w:rsid w:val="00494E2C"/>
    <w:rsid w:val="00494ED2"/>
    <w:rsid w:val="00494ED4"/>
    <w:rsid w:val="004954D0"/>
    <w:rsid w:val="0049558A"/>
    <w:rsid w:val="00495B24"/>
    <w:rsid w:val="0049639F"/>
    <w:rsid w:val="004963F7"/>
    <w:rsid w:val="00496532"/>
    <w:rsid w:val="00496562"/>
    <w:rsid w:val="0049666E"/>
    <w:rsid w:val="00496DFA"/>
    <w:rsid w:val="00496E04"/>
    <w:rsid w:val="00497114"/>
    <w:rsid w:val="0049785E"/>
    <w:rsid w:val="004978EA"/>
    <w:rsid w:val="00497EEB"/>
    <w:rsid w:val="004A0289"/>
    <w:rsid w:val="004A04F0"/>
    <w:rsid w:val="004A06C8"/>
    <w:rsid w:val="004A1147"/>
    <w:rsid w:val="004A1F28"/>
    <w:rsid w:val="004A1FEE"/>
    <w:rsid w:val="004A21B8"/>
    <w:rsid w:val="004A237E"/>
    <w:rsid w:val="004A3029"/>
    <w:rsid w:val="004A33BD"/>
    <w:rsid w:val="004A357B"/>
    <w:rsid w:val="004A36DF"/>
    <w:rsid w:val="004A3FD4"/>
    <w:rsid w:val="004A47B1"/>
    <w:rsid w:val="004A4BEE"/>
    <w:rsid w:val="004A4E23"/>
    <w:rsid w:val="004A4E68"/>
    <w:rsid w:val="004A4EDD"/>
    <w:rsid w:val="004A4EE0"/>
    <w:rsid w:val="004A538A"/>
    <w:rsid w:val="004A5E51"/>
    <w:rsid w:val="004A65E4"/>
    <w:rsid w:val="004A6CD9"/>
    <w:rsid w:val="004A6D25"/>
    <w:rsid w:val="004A6F0E"/>
    <w:rsid w:val="004A7033"/>
    <w:rsid w:val="004A70CD"/>
    <w:rsid w:val="004A79C4"/>
    <w:rsid w:val="004A7EBD"/>
    <w:rsid w:val="004B0C0D"/>
    <w:rsid w:val="004B0C8E"/>
    <w:rsid w:val="004B10ED"/>
    <w:rsid w:val="004B123D"/>
    <w:rsid w:val="004B17E5"/>
    <w:rsid w:val="004B1E99"/>
    <w:rsid w:val="004B20AC"/>
    <w:rsid w:val="004B218F"/>
    <w:rsid w:val="004B2222"/>
    <w:rsid w:val="004B230E"/>
    <w:rsid w:val="004B2D50"/>
    <w:rsid w:val="004B3336"/>
    <w:rsid w:val="004B369B"/>
    <w:rsid w:val="004B40A9"/>
    <w:rsid w:val="004B4343"/>
    <w:rsid w:val="004B454A"/>
    <w:rsid w:val="004B4647"/>
    <w:rsid w:val="004B4E95"/>
    <w:rsid w:val="004B635D"/>
    <w:rsid w:val="004B645F"/>
    <w:rsid w:val="004B68E0"/>
    <w:rsid w:val="004B6B13"/>
    <w:rsid w:val="004B6C52"/>
    <w:rsid w:val="004B6FA3"/>
    <w:rsid w:val="004B79FB"/>
    <w:rsid w:val="004B7A37"/>
    <w:rsid w:val="004C0766"/>
    <w:rsid w:val="004C0B76"/>
    <w:rsid w:val="004C0BCD"/>
    <w:rsid w:val="004C0D4F"/>
    <w:rsid w:val="004C0E9D"/>
    <w:rsid w:val="004C1085"/>
    <w:rsid w:val="004C118F"/>
    <w:rsid w:val="004C11BD"/>
    <w:rsid w:val="004C123C"/>
    <w:rsid w:val="004C1424"/>
    <w:rsid w:val="004C198A"/>
    <w:rsid w:val="004C1D53"/>
    <w:rsid w:val="004C220E"/>
    <w:rsid w:val="004C27DE"/>
    <w:rsid w:val="004C2AAF"/>
    <w:rsid w:val="004C2B9E"/>
    <w:rsid w:val="004C2DC0"/>
    <w:rsid w:val="004C2E41"/>
    <w:rsid w:val="004C383A"/>
    <w:rsid w:val="004C3EC7"/>
    <w:rsid w:val="004C41B7"/>
    <w:rsid w:val="004C477C"/>
    <w:rsid w:val="004C53D0"/>
    <w:rsid w:val="004C5B66"/>
    <w:rsid w:val="004C5B75"/>
    <w:rsid w:val="004C5C6E"/>
    <w:rsid w:val="004C68E2"/>
    <w:rsid w:val="004C6DF9"/>
    <w:rsid w:val="004C7010"/>
    <w:rsid w:val="004C76D7"/>
    <w:rsid w:val="004C7C12"/>
    <w:rsid w:val="004C7C3B"/>
    <w:rsid w:val="004D16DA"/>
    <w:rsid w:val="004D1938"/>
    <w:rsid w:val="004D258E"/>
    <w:rsid w:val="004D2653"/>
    <w:rsid w:val="004D2CE0"/>
    <w:rsid w:val="004D3013"/>
    <w:rsid w:val="004D30F5"/>
    <w:rsid w:val="004D3185"/>
    <w:rsid w:val="004D3317"/>
    <w:rsid w:val="004D3633"/>
    <w:rsid w:val="004D3EAE"/>
    <w:rsid w:val="004D5551"/>
    <w:rsid w:val="004D59BE"/>
    <w:rsid w:val="004D5E6E"/>
    <w:rsid w:val="004D5F5F"/>
    <w:rsid w:val="004D68DA"/>
    <w:rsid w:val="004D6AC9"/>
    <w:rsid w:val="004D72B8"/>
    <w:rsid w:val="004D76E7"/>
    <w:rsid w:val="004D77B1"/>
    <w:rsid w:val="004D7915"/>
    <w:rsid w:val="004D7FF8"/>
    <w:rsid w:val="004E0382"/>
    <w:rsid w:val="004E047F"/>
    <w:rsid w:val="004E069D"/>
    <w:rsid w:val="004E0CD9"/>
    <w:rsid w:val="004E0F0D"/>
    <w:rsid w:val="004E150A"/>
    <w:rsid w:val="004E163B"/>
    <w:rsid w:val="004E1E2D"/>
    <w:rsid w:val="004E1EB5"/>
    <w:rsid w:val="004E215A"/>
    <w:rsid w:val="004E3248"/>
    <w:rsid w:val="004E39C6"/>
    <w:rsid w:val="004E3B62"/>
    <w:rsid w:val="004E3CCE"/>
    <w:rsid w:val="004E48C2"/>
    <w:rsid w:val="004E49BE"/>
    <w:rsid w:val="004E4D6C"/>
    <w:rsid w:val="004E4FA1"/>
    <w:rsid w:val="004E5779"/>
    <w:rsid w:val="004E5C8F"/>
    <w:rsid w:val="004E61A9"/>
    <w:rsid w:val="004E6B86"/>
    <w:rsid w:val="004E7D73"/>
    <w:rsid w:val="004F00C0"/>
    <w:rsid w:val="004F01C9"/>
    <w:rsid w:val="004F13F3"/>
    <w:rsid w:val="004F1401"/>
    <w:rsid w:val="004F1917"/>
    <w:rsid w:val="004F2003"/>
    <w:rsid w:val="004F321A"/>
    <w:rsid w:val="004F33BD"/>
    <w:rsid w:val="004F4327"/>
    <w:rsid w:val="004F47EA"/>
    <w:rsid w:val="004F4B9E"/>
    <w:rsid w:val="004F4D72"/>
    <w:rsid w:val="004F5A07"/>
    <w:rsid w:val="004F5B6E"/>
    <w:rsid w:val="004F60EE"/>
    <w:rsid w:val="004F688A"/>
    <w:rsid w:val="004F698E"/>
    <w:rsid w:val="004F6CEA"/>
    <w:rsid w:val="004F6D23"/>
    <w:rsid w:val="004F6EAF"/>
    <w:rsid w:val="004F77B7"/>
    <w:rsid w:val="00500180"/>
    <w:rsid w:val="00500261"/>
    <w:rsid w:val="005009B1"/>
    <w:rsid w:val="00500B7B"/>
    <w:rsid w:val="00500D4E"/>
    <w:rsid w:val="00500DAC"/>
    <w:rsid w:val="005015D0"/>
    <w:rsid w:val="0050195C"/>
    <w:rsid w:val="00501D75"/>
    <w:rsid w:val="005021D0"/>
    <w:rsid w:val="00502436"/>
    <w:rsid w:val="005027E5"/>
    <w:rsid w:val="0050295A"/>
    <w:rsid w:val="00502DF8"/>
    <w:rsid w:val="00502E6E"/>
    <w:rsid w:val="0050370B"/>
    <w:rsid w:val="00503EC4"/>
    <w:rsid w:val="00503F0B"/>
    <w:rsid w:val="00504228"/>
    <w:rsid w:val="00505E3C"/>
    <w:rsid w:val="00505E97"/>
    <w:rsid w:val="00506C2F"/>
    <w:rsid w:val="0050762B"/>
    <w:rsid w:val="00507840"/>
    <w:rsid w:val="005079EA"/>
    <w:rsid w:val="0051073D"/>
    <w:rsid w:val="00510C6D"/>
    <w:rsid w:val="00511A20"/>
    <w:rsid w:val="00511A76"/>
    <w:rsid w:val="00511C72"/>
    <w:rsid w:val="00512124"/>
    <w:rsid w:val="00512689"/>
    <w:rsid w:val="00512F4D"/>
    <w:rsid w:val="0051353C"/>
    <w:rsid w:val="005135C3"/>
    <w:rsid w:val="00513736"/>
    <w:rsid w:val="00513960"/>
    <w:rsid w:val="005139AC"/>
    <w:rsid w:val="005142F9"/>
    <w:rsid w:val="00514ACC"/>
    <w:rsid w:val="00514C0A"/>
    <w:rsid w:val="0051590F"/>
    <w:rsid w:val="00515BD5"/>
    <w:rsid w:val="00515F49"/>
    <w:rsid w:val="0051606A"/>
    <w:rsid w:val="00516683"/>
    <w:rsid w:val="005166A1"/>
    <w:rsid w:val="00516A6A"/>
    <w:rsid w:val="00516C93"/>
    <w:rsid w:val="00517395"/>
    <w:rsid w:val="0051744F"/>
    <w:rsid w:val="00517C68"/>
    <w:rsid w:val="00517EA2"/>
    <w:rsid w:val="0052053F"/>
    <w:rsid w:val="005205DB"/>
    <w:rsid w:val="00520735"/>
    <w:rsid w:val="00520A74"/>
    <w:rsid w:val="005210E1"/>
    <w:rsid w:val="005211D0"/>
    <w:rsid w:val="0052123E"/>
    <w:rsid w:val="00521370"/>
    <w:rsid w:val="005213CA"/>
    <w:rsid w:val="00521829"/>
    <w:rsid w:val="00521CDF"/>
    <w:rsid w:val="005222B2"/>
    <w:rsid w:val="0052369C"/>
    <w:rsid w:val="0052377A"/>
    <w:rsid w:val="00524E2A"/>
    <w:rsid w:val="005251AD"/>
    <w:rsid w:val="00525BDA"/>
    <w:rsid w:val="00525E07"/>
    <w:rsid w:val="00526007"/>
    <w:rsid w:val="0052622D"/>
    <w:rsid w:val="00526B98"/>
    <w:rsid w:val="005275A2"/>
    <w:rsid w:val="005276B5"/>
    <w:rsid w:val="00530179"/>
    <w:rsid w:val="00530196"/>
    <w:rsid w:val="005305B0"/>
    <w:rsid w:val="00530620"/>
    <w:rsid w:val="00530767"/>
    <w:rsid w:val="00530AD5"/>
    <w:rsid w:val="00530BB0"/>
    <w:rsid w:val="00530C71"/>
    <w:rsid w:val="00530D82"/>
    <w:rsid w:val="0053125B"/>
    <w:rsid w:val="005313EB"/>
    <w:rsid w:val="00531CA4"/>
    <w:rsid w:val="00531F82"/>
    <w:rsid w:val="00532271"/>
    <w:rsid w:val="005322F5"/>
    <w:rsid w:val="00532649"/>
    <w:rsid w:val="00532B55"/>
    <w:rsid w:val="00533ACB"/>
    <w:rsid w:val="00535157"/>
    <w:rsid w:val="00535210"/>
    <w:rsid w:val="005361A1"/>
    <w:rsid w:val="005367A8"/>
    <w:rsid w:val="005370F8"/>
    <w:rsid w:val="00537612"/>
    <w:rsid w:val="00537616"/>
    <w:rsid w:val="00537FA4"/>
    <w:rsid w:val="00540DB4"/>
    <w:rsid w:val="00541265"/>
    <w:rsid w:val="0054154E"/>
    <w:rsid w:val="00541554"/>
    <w:rsid w:val="00541D94"/>
    <w:rsid w:val="00542220"/>
    <w:rsid w:val="00542870"/>
    <w:rsid w:val="005429D5"/>
    <w:rsid w:val="00542A3C"/>
    <w:rsid w:val="00542C18"/>
    <w:rsid w:val="00542FC7"/>
    <w:rsid w:val="00543184"/>
    <w:rsid w:val="00543CB9"/>
    <w:rsid w:val="00544142"/>
    <w:rsid w:val="00544D17"/>
    <w:rsid w:val="00544D9B"/>
    <w:rsid w:val="005451C4"/>
    <w:rsid w:val="00545A63"/>
    <w:rsid w:val="00546731"/>
    <w:rsid w:val="00550071"/>
    <w:rsid w:val="0055044A"/>
    <w:rsid w:val="0055062A"/>
    <w:rsid w:val="005514EA"/>
    <w:rsid w:val="00551739"/>
    <w:rsid w:val="00551821"/>
    <w:rsid w:val="005523E3"/>
    <w:rsid w:val="005524FA"/>
    <w:rsid w:val="0055250C"/>
    <w:rsid w:val="00552F57"/>
    <w:rsid w:val="00552F91"/>
    <w:rsid w:val="00553658"/>
    <w:rsid w:val="0055385F"/>
    <w:rsid w:val="00553D0C"/>
    <w:rsid w:val="0055424A"/>
    <w:rsid w:val="00555205"/>
    <w:rsid w:val="0055539C"/>
    <w:rsid w:val="0055562D"/>
    <w:rsid w:val="00556173"/>
    <w:rsid w:val="00556612"/>
    <w:rsid w:val="005572A4"/>
    <w:rsid w:val="0055744D"/>
    <w:rsid w:val="005577BE"/>
    <w:rsid w:val="0056031B"/>
    <w:rsid w:val="005615C7"/>
    <w:rsid w:val="0056193D"/>
    <w:rsid w:val="00561E5C"/>
    <w:rsid w:val="00561EF0"/>
    <w:rsid w:val="005621FE"/>
    <w:rsid w:val="00562235"/>
    <w:rsid w:val="0056238B"/>
    <w:rsid w:val="00562892"/>
    <w:rsid w:val="00562A7C"/>
    <w:rsid w:val="00562CE0"/>
    <w:rsid w:val="00562D6C"/>
    <w:rsid w:val="00563837"/>
    <w:rsid w:val="00563D3F"/>
    <w:rsid w:val="0056425F"/>
    <w:rsid w:val="00564427"/>
    <w:rsid w:val="0056485A"/>
    <w:rsid w:val="00564D83"/>
    <w:rsid w:val="005650C5"/>
    <w:rsid w:val="0056575C"/>
    <w:rsid w:val="00565924"/>
    <w:rsid w:val="00565F2C"/>
    <w:rsid w:val="00566E1F"/>
    <w:rsid w:val="005701B4"/>
    <w:rsid w:val="005709B7"/>
    <w:rsid w:val="005709F8"/>
    <w:rsid w:val="00570C12"/>
    <w:rsid w:val="00570C15"/>
    <w:rsid w:val="0057114F"/>
    <w:rsid w:val="005715E6"/>
    <w:rsid w:val="005719BB"/>
    <w:rsid w:val="005733A9"/>
    <w:rsid w:val="00573409"/>
    <w:rsid w:val="0057386A"/>
    <w:rsid w:val="00573B9D"/>
    <w:rsid w:val="00573BA0"/>
    <w:rsid w:val="00573CA8"/>
    <w:rsid w:val="00573E2A"/>
    <w:rsid w:val="00574212"/>
    <w:rsid w:val="00574646"/>
    <w:rsid w:val="00574A06"/>
    <w:rsid w:val="00574FF5"/>
    <w:rsid w:val="005753BD"/>
    <w:rsid w:val="005766F6"/>
    <w:rsid w:val="005767AB"/>
    <w:rsid w:val="00576C8D"/>
    <w:rsid w:val="0057744A"/>
    <w:rsid w:val="00577767"/>
    <w:rsid w:val="00577AC0"/>
    <w:rsid w:val="00577B49"/>
    <w:rsid w:val="0058082D"/>
    <w:rsid w:val="005816E1"/>
    <w:rsid w:val="0058186C"/>
    <w:rsid w:val="00581BF0"/>
    <w:rsid w:val="00582B08"/>
    <w:rsid w:val="00582D67"/>
    <w:rsid w:val="00583810"/>
    <w:rsid w:val="00583A48"/>
    <w:rsid w:val="00584D21"/>
    <w:rsid w:val="005850F6"/>
    <w:rsid w:val="005852E8"/>
    <w:rsid w:val="00585F35"/>
    <w:rsid w:val="0058609B"/>
    <w:rsid w:val="005863D8"/>
    <w:rsid w:val="005863FD"/>
    <w:rsid w:val="00586444"/>
    <w:rsid w:val="00586EAD"/>
    <w:rsid w:val="00587572"/>
    <w:rsid w:val="00590198"/>
    <w:rsid w:val="005901E9"/>
    <w:rsid w:val="0059086C"/>
    <w:rsid w:val="00590E57"/>
    <w:rsid w:val="0059139B"/>
    <w:rsid w:val="00591A69"/>
    <w:rsid w:val="00591AC9"/>
    <w:rsid w:val="005930C0"/>
    <w:rsid w:val="0059328B"/>
    <w:rsid w:val="005933E2"/>
    <w:rsid w:val="00593717"/>
    <w:rsid w:val="00593B3C"/>
    <w:rsid w:val="00593BD0"/>
    <w:rsid w:val="005943EA"/>
    <w:rsid w:val="00594507"/>
    <w:rsid w:val="00594525"/>
    <w:rsid w:val="00594619"/>
    <w:rsid w:val="0059515D"/>
    <w:rsid w:val="005952A0"/>
    <w:rsid w:val="0059578E"/>
    <w:rsid w:val="005959CE"/>
    <w:rsid w:val="00595ED3"/>
    <w:rsid w:val="005961CD"/>
    <w:rsid w:val="005965DA"/>
    <w:rsid w:val="0059670B"/>
    <w:rsid w:val="00596997"/>
    <w:rsid w:val="00596CF0"/>
    <w:rsid w:val="0059715B"/>
    <w:rsid w:val="005974E2"/>
    <w:rsid w:val="005975F1"/>
    <w:rsid w:val="0059769C"/>
    <w:rsid w:val="00597791"/>
    <w:rsid w:val="005A025A"/>
    <w:rsid w:val="005A137C"/>
    <w:rsid w:val="005A13F6"/>
    <w:rsid w:val="005A22AD"/>
    <w:rsid w:val="005A2482"/>
    <w:rsid w:val="005A2F31"/>
    <w:rsid w:val="005A2F3A"/>
    <w:rsid w:val="005A31E1"/>
    <w:rsid w:val="005A41CF"/>
    <w:rsid w:val="005A5341"/>
    <w:rsid w:val="005A588D"/>
    <w:rsid w:val="005A5FE7"/>
    <w:rsid w:val="005A6855"/>
    <w:rsid w:val="005A6A7A"/>
    <w:rsid w:val="005A6AFE"/>
    <w:rsid w:val="005A6CB8"/>
    <w:rsid w:val="005A7257"/>
    <w:rsid w:val="005A74D6"/>
    <w:rsid w:val="005A7692"/>
    <w:rsid w:val="005A7A7F"/>
    <w:rsid w:val="005A7DDA"/>
    <w:rsid w:val="005B0140"/>
    <w:rsid w:val="005B05F5"/>
    <w:rsid w:val="005B140A"/>
    <w:rsid w:val="005B1595"/>
    <w:rsid w:val="005B193E"/>
    <w:rsid w:val="005B19E3"/>
    <w:rsid w:val="005B1D82"/>
    <w:rsid w:val="005B1F77"/>
    <w:rsid w:val="005B1F80"/>
    <w:rsid w:val="005B2522"/>
    <w:rsid w:val="005B28B3"/>
    <w:rsid w:val="005B2A3B"/>
    <w:rsid w:val="005B2AB5"/>
    <w:rsid w:val="005B3445"/>
    <w:rsid w:val="005B353D"/>
    <w:rsid w:val="005B39AE"/>
    <w:rsid w:val="005B3B0C"/>
    <w:rsid w:val="005B41CE"/>
    <w:rsid w:val="005B4284"/>
    <w:rsid w:val="005B4300"/>
    <w:rsid w:val="005B45B0"/>
    <w:rsid w:val="005B4E66"/>
    <w:rsid w:val="005B512C"/>
    <w:rsid w:val="005B56F7"/>
    <w:rsid w:val="005B5B81"/>
    <w:rsid w:val="005B6740"/>
    <w:rsid w:val="005B688D"/>
    <w:rsid w:val="005B6A37"/>
    <w:rsid w:val="005B7046"/>
    <w:rsid w:val="005B7273"/>
    <w:rsid w:val="005B7F06"/>
    <w:rsid w:val="005C04DB"/>
    <w:rsid w:val="005C05C7"/>
    <w:rsid w:val="005C10F3"/>
    <w:rsid w:val="005C151B"/>
    <w:rsid w:val="005C17F4"/>
    <w:rsid w:val="005C1B41"/>
    <w:rsid w:val="005C1E43"/>
    <w:rsid w:val="005C227D"/>
    <w:rsid w:val="005C231B"/>
    <w:rsid w:val="005C27FA"/>
    <w:rsid w:val="005C2B8E"/>
    <w:rsid w:val="005C2F9B"/>
    <w:rsid w:val="005C3310"/>
    <w:rsid w:val="005C371F"/>
    <w:rsid w:val="005C3DEF"/>
    <w:rsid w:val="005C3F70"/>
    <w:rsid w:val="005C4436"/>
    <w:rsid w:val="005C4794"/>
    <w:rsid w:val="005C4E22"/>
    <w:rsid w:val="005C5479"/>
    <w:rsid w:val="005C55EA"/>
    <w:rsid w:val="005C5E20"/>
    <w:rsid w:val="005C5F3C"/>
    <w:rsid w:val="005C6259"/>
    <w:rsid w:val="005C68A9"/>
    <w:rsid w:val="005C6A5E"/>
    <w:rsid w:val="005C6F0E"/>
    <w:rsid w:val="005C7857"/>
    <w:rsid w:val="005C7C76"/>
    <w:rsid w:val="005C7FAD"/>
    <w:rsid w:val="005D0014"/>
    <w:rsid w:val="005D0C7C"/>
    <w:rsid w:val="005D1861"/>
    <w:rsid w:val="005D1933"/>
    <w:rsid w:val="005D1D45"/>
    <w:rsid w:val="005D214B"/>
    <w:rsid w:val="005D2731"/>
    <w:rsid w:val="005D35F3"/>
    <w:rsid w:val="005D3BF1"/>
    <w:rsid w:val="005D3CE5"/>
    <w:rsid w:val="005D40D2"/>
    <w:rsid w:val="005D4825"/>
    <w:rsid w:val="005D5169"/>
    <w:rsid w:val="005D5936"/>
    <w:rsid w:val="005D63AE"/>
    <w:rsid w:val="005D6685"/>
    <w:rsid w:val="005D70C2"/>
    <w:rsid w:val="005D74E6"/>
    <w:rsid w:val="005D7526"/>
    <w:rsid w:val="005D7607"/>
    <w:rsid w:val="005D7EB3"/>
    <w:rsid w:val="005D7F06"/>
    <w:rsid w:val="005E0285"/>
    <w:rsid w:val="005E05D3"/>
    <w:rsid w:val="005E06F8"/>
    <w:rsid w:val="005E0A0D"/>
    <w:rsid w:val="005E1E48"/>
    <w:rsid w:val="005E207D"/>
    <w:rsid w:val="005E253E"/>
    <w:rsid w:val="005E25B4"/>
    <w:rsid w:val="005E2A06"/>
    <w:rsid w:val="005E2C61"/>
    <w:rsid w:val="005E322E"/>
    <w:rsid w:val="005E32C3"/>
    <w:rsid w:val="005E344A"/>
    <w:rsid w:val="005E3C2E"/>
    <w:rsid w:val="005E435A"/>
    <w:rsid w:val="005E44E3"/>
    <w:rsid w:val="005E50D2"/>
    <w:rsid w:val="005E5855"/>
    <w:rsid w:val="005E640B"/>
    <w:rsid w:val="005E6ADC"/>
    <w:rsid w:val="005E6C67"/>
    <w:rsid w:val="005E710F"/>
    <w:rsid w:val="005F027D"/>
    <w:rsid w:val="005F04ED"/>
    <w:rsid w:val="005F05A8"/>
    <w:rsid w:val="005F070F"/>
    <w:rsid w:val="005F0A80"/>
    <w:rsid w:val="005F0CA6"/>
    <w:rsid w:val="005F0CF9"/>
    <w:rsid w:val="005F11AE"/>
    <w:rsid w:val="005F181F"/>
    <w:rsid w:val="005F2071"/>
    <w:rsid w:val="005F2297"/>
    <w:rsid w:val="005F2346"/>
    <w:rsid w:val="005F2EF6"/>
    <w:rsid w:val="005F384C"/>
    <w:rsid w:val="005F3A8D"/>
    <w:rsid w:val="005F3B9F"/>
    <w:rsid w:val="005F3E48"/>
    <w:rsid w:val="005F4DD3"/>
    <w:rsid w:val="005F4F17"/>
    <w:rsid w:val="005F4FAF"/>
    <w:rsid w:val="005F52D6"/>
    <w:rsid w:val="005F5521"/>
    <w:rsid w:val="005F58BF"/>
    <w:rsid w:val="005F5DE1"/>
    <w:rsid w:val="005F5E73"/>
    <w:rsid w:val="005F6325"/>
    <w:rsid w:val="005F65F6"/>
    <w:rsid w:val="005F69E0"/>
    <w:rsid w:val="005F6BFB"/>
    <w:rsid w:val="005F6C6B"/>
    <w:rsid w:val="005F775A"/>
    <w:rsid w:val="005F79C5"/>
    <w:rsid w:val="006002F5"/>
    <w:rsid w:val="00600D28"/>
    <w:rsid w:val="00600F71"/>
    <w:rsid w:val="006015A8"/>
    <w:rsid w:val="006016F2"/>
    <w:rsid w:val="00601772"/>
    <w:rsid w:val="0060181D"/>
    <w:rsid w:val="00601F16"/>
    <w:rsid w:val="00602169"/>
    <w:rsid w:val="006025BA"/>
    <w:rsid w:val="00602BDD"/>
    <w:rsid w:val="00602E2F"/>
    <w:rsid w:val="006033BE"/>
    <w:rsid w:val="0060349B"/>
    <w:rsid w:val="00603B50"/>
    <w:rsid w:val="00603FC8"/>
    <w:rsid w:val="006040EE"/>
    <w:rsid w:val="00604793"/>
    <w:rsid w:val="00604B4C"/>
    <w:rsid w:val="006052A0"/>
    <w:rsid w:val="0060531A"/>
    <w:rsid w:val="0060552D"/>
    <w:rsid w:val="006055CF"/>
    <w:rsid w:val="00605915"/>
    <w:rsid w:val="00605F35"/>
    <w:rsid w:val="0060606B"/>
    <w:rsid w:val="00606127"/>
    <w:rsid w:val="0060619C"/>
    <w:rsid w:val="006067D2"/>
    <w:rsid w:val="00606DB4"/>
    <w:rsid w:val="006072F6"/>
    <w:rsid w:val="0060780E"/>
    <w:rsid w:val="00610395"/>
    <w:rsid w:val="00610637"/>
    <w:rsid w:val="00610B1B"/>
    <w:rsid w:val="00610B87"/>
    <w:rsid w:val="00610C28"/>
    <w:rsid w:val="00610EFE"/>
    <w:rsid w:val="00612739"/>
    <w:rsid w:val="00612844"/>
    <w:rsid w:val="00612D31"/>
    <w:rsid w:val="00613933"/>
    <w:rsid w:val="00613F29"/>
    <w:rsid w:val="00614167"/>
    <w:rsid w:val="00614EFA"/>
    <w:rsid w:val="006151E7"/>
    <w:rsid w:val="006152FC"/>
    <w:rsid w:val="0061541A"/>
    <w:rsid w:val="006155F8"/>
    <w:rsid w:val="00615A46"/>
    <w:rsid w:val="00615B9E"/>
    <w:rsid w:val="00615D0C"/>
    <w:rsid w:val="00615D58"/>
    <w:rsid w:val="0061622A"/>
    <w:rsid w:val="00616772"/>
    <w:rsid w:val="00616B7F"/>
    <w:rsid w:val="00617207"/>
    <w:rsid w:val="00617C0D"/>
    <w:rsid w:val="00620020"/>
    <w:rsid w:val="006201B1"/>
    <w:rsid w:val="006207F2"/>
    <w:rsid w:val="0062084D"/>
    <w:rsid w:val="00620D78"/>
    <w:rsid w:val="00620E21"/>
    <w:rsid w:val="00620ECE"/>
    <w:rsid w:val="0062123A"/>
    <w:rsid w:val="00621CD4"/>
    <w:rsid w:val="006221EC"/>
    <w:rsid w:val="006222DB"/>
    <w:rsid w:val="00622489"/>
    <w:rsid w:val="00622688"/>
    <w:rsid w:val="00622EBE"/>
    <w:rsid w:val="00623042"/>
    <w:rsid w:val="0062321A"/>
    <w:rsid w:val="00623249"/>
    <w:rsid w:val="006238D2"/>
    <w:rsid w:val="00623B2E"/>
    <w:rsid w:val="00624AB5"/>
    <w:rsid w:val="00625174"/>
    <w:rsid w:val="006254BD"/>
    <w:rsid w:val="00625C3A"/>
    <w:rsid w:val="00626578"/>
    <w:rsid w:val="0062659D"/>
    <w:rsid w:val="00626B8E"/>
    <w:rsid w:val="00626E9A"/>
    <w:rsid w:val="00630600"/>
    <w:rsid w:val="00631AB8"/>
    <w:rsid w:val="00632693"/>
    <w:rsid w:val="0063270A"/>
    <w:rsid w:val="0063274E"/>
    <w:rsid w:val="0063322D"/>
    <w:rsid w:val="0063326F"/>
    <w:rsid w:val="0063383E"/>
    <w:rsid w:val="00634084"/>
    <w:rsid w:val="006340BB"/>
    <w:rsid w:val="0063417D"/>
    <w:rsid w:val="0063457D"/>
    <w:rsid w:val="00634C5A"/>
    <w:rsid w:val="0063501A"/>
    <w:rsid w:val="00635295"/>
    <w:rsid w:val="00635E91"/>
    <w:rsid w:val="006365F4"/>
    <w:rsid w:val="006367B1"/>
    <w:rsid w:val="00636C2F"/>
    <w:rsid w:val="00636C89"/>
    <w:rsid w:val="00636E88"/>
    <w:rsid w:val="00636F55"/>
    <w:rsid w:val="006374C6"/>
    <w:rsid w:val="0063753B"/>
    <w:rsid w:val="00640AC6"/>
    <w:rsid w:val="00640F9F"/>
    <w:rsid w:val="00641084"/>
    <w:rsid w:val="006417D2"/>
    <w:rsid w:val="006425E2"/>
    <w:rsid w:val="00642616"/>
    <w:rsid w:val="00642774"/>
    <w:rsid w:val="0064296B"/>
    <w:rsid w:val="00642F59"/>
    <w:rsid w:val="006430E7"/>
    <w:rsid w:val="00643A86"/>
    <w:rsid w:val="00643F02"/>
    <w:rsid w:val="0064425B"/>
    <w:rsid w:val="006445BF"/>
    <w:rsid w:val="006450B1"/>
    <w:rsid w:val="00645999"/>
    <w:rsid w:val="00646349"/>
    <w:rsid w:val="00646EA3"/>
    <w:rsid w:val="00646EAD"/>
    <w:rsid w:val="00647966"/>
    <w:rsid w:val="00651E94"/>
    <w:rsid w:val="00652794"/>
    <w:rsid w:val="00652956"/>
    <w:rsid w:val="00652C60"/>
    <w:rsid w:val="00652D60"/>
    <w:rsid w:val="00653117"/>
    <w:rsid w:val="006532A5"/>
    <w:rsid w:val="006536EA"/>
    <w:rsid w:val="00653739"/>
    <w:rsid w:val="00653AAC"/>
    <w:rsid w:val="00653F19"/>
    <w:rsid w:val="00654153"/>
    <w:rsid w:val="0065493E"/>
    <w:rsid w:val="00655230"/>
    <w:rsid w:val="00656F9E"/>
    <w:rsid w:val="00657B4C"/>
    <w:rsid w:val="00657C79"/>
    <w:rsid w:val="00657F04"/>
    <w:rsid w:val="00660001"/>
    <w:rsid w:val="006609D9"/>
    <w:rsid w:val="00660BE9"/>
    <w:rsid w:val="00661B9C"/>
    <w:rsid w:val="00661C0A"/>
    <w:rsid w:val="00661C46"/>
    <w:rsid w:val="0066313A"/>
    <w:rsid w:val="006634DB"/>
    <w:rsid w:val="0066423F"/>
    <w:rsid w:val="0066475E"/>
    <w:rsid w:val="00664A16"/>
    <w:rsid w:val="006655BD"/>
    <w:rsid w:val="00665AC2"/>
    <w:rsid w:val="00665D43"/>
    <w:rsid w:val="00666379"/>
    <w:rsid w:val="0066695A"/>
    <w:rsid w:val="00666E3B"/>
    <w:rsid w:val="00666EC1"/>
    <w:rsid w:val="00667043"/>
    <w:rsid w:val="0066710C"/>
    <w:rsid w:val="006672A2"/>
    <w:rsid w:val="00667E76"/>
    <w:rsid w:val="006708E6"/>
    <w:rsid w:val="00670A80"/>
    <w:rsid w:val="00670AB8"/>
    <w:rsid w:val="00670BC1"/>
    <w:rsid w:val="006711BF"/>
    <w:rsid w:val="00671BDC"/>
    <w:rsid w:val="00671C57"/>
    <w:rsid w:val="00671D82"/>
    <w:rsid w:val="00671F76"/>
    <w:rsid w:val="00672602"/>
    <w:rsid w:val="00673625"/>
    <w:rsid w:val="0067380F"/>
    <w:rsid w:val="00673B94"/>
    <w:rsid w:val="006740C8"/>
    <w:rsid w:val="006743C8"/>
    <w:rsid w:val="00674796"/>
    <w:rsid w:val="006747A7"/>
    <w:rsid w:val="00674CFC"/>
    <w:rsid w:val="00674FE8"/>
    <w:rsid w:val="00675F44"/>
    <w:rsid w:val="00676392"/>
    <w:rsid w:val="006771F9"/>
    <w:rsid w:val="0067738C"/>
    <w:rsid w:val="00677917"/>
    <w:rsid w:val="006800C8"/>
    <w:rsid w:val="006802EF"/>
    <w:rsid w:val="00680369"/>
    <w:rsid w:val="00680682"/>
    <w:rsid w:val="00680E8D"/>
    <w:rsid w:val="00681C7D"/>
    <w:rsid w:val="00681E9F"/>
    <w:rsid w:val="006820A7"/>
    <w:rsid w:val="00682168"/>
    <w:rsid w:val="00682529"/>
    <w:rsid w:val="00682843"/>
    <w:rsid w:val="00682A18"/>
    <w:rsid w:val="006830A3"/>
    <w:rsid w:val="00684360"/>
    <w:rsid w:val="00684916"/>
    <w:rsid w:val="00684BE3"/>
    <w:rsid w:val="006853C2"/>
    <w:rsid w:val="00685B13"/>
    <w:rsid w:val="006877CC"/>
    <w:rsid w:val="00687E9F"/>
    <w:rsid w:val="00690007"/>
    <w:rsid w:val="00690257"/>
    <w:rsid w:val="00690A4C"/>
    <w:rsid w:val="00690D68"/>
    <w:rsid w:val="006911DA"/>
    <w:rsid w:val="0069155E"/>
    <w:rsid w:val="006915C0"/>
    <w:rsid w:val="0069166B"/>
    <w:rsid w:val="0069174D"/>
    <w:rsid w:val="00691C2F"/>
    <w:rsid w:val="00692E17"/>
    <w:rsid w:val="0069377D"/>
    <w:rsid w:val="006937E9"/>
    <w:rsid w:val="006939C7"/>
    <w:rsid w:val="00693AAF"/>
    <w:rsid w:val="00693AD5"/>
    <w:rsid w:val="00693CA5"/>
    <w:rsid w:val="00694995"/>
    <w:rsid w:val="00694A44"/>
    <w:rsid w:val="00694EE5"/>
    <w:rsid w:val="0069506E"/>
    <w:rsid w:val="00695DF0"/>
    <w:rsid w:val="00696350"/>
    <w:rsid w:val="006966FE"/>
    <w:rsid w:val="006968B0"/>
    <w:rsid w:val="006968D8"/>
    <w:rsid w:val="00696C14"/>
    <w:rsid w:val="00696D3B"/>
    <w:rsid w:val="0069765C"/>
    <w:rsid w:val="00697C5A"/>
    <w:rsid w:val="006A012D"/>
    <w:rsid w:val="006A046B"/>
    <w:rsid w:val="006A04BA"/>
    <w:rsid w:val="006A0912"/>
    <w:rsid w:val="006A0C10"/>
    <w:rsid w:val="006A1111"/>
    <w:rsid w:val="006A1162"/>
    <w:rsid w:val="006A1AB5"/>
    <w:rsid w:val="006A1BA2"/>
    <w:rsid w:val="006A1BD8"/>
    <w:rsid w:val="006A2924"/>
    <w:rsid w:val="006A2A3E"/>
    <w:rsid w:val="006A2E33"/>
    <w:rsid w:val="006A372B"/>
    <w:rsid w:val="006A3940"/>
    <w:rsid w:val="006A4223"/>
    <w:rsid w:val="006A46F1"/>
    <w:rsid w:val="006A4B6F"/>
    <w:rsid w:val="006A4D61"/>
    <w:rsid w:val="006A55B0"/>
    <w:rsid w:val="006A5604"/>
    <w:rsid w:val="006A5AAB"/>
    <w:rsid w:val="006A6075"/>
    <w:rsid w:val="006A68BB"/>
    <w:rsid w:val="006A6A64"/>
    <w:rsid w:val="006A6C5D"/>
    <w:rsid w:val="006A73AB"/>
    <w:rsid w:val="006A7801"/>
    <w:rsid w:val="006A788E"/>
    <w:rsid w:val="006A7A25"/>
    <w:rsid w:val="006A7ADF"/>
    <w:rsid w:val="006A7B61"/>
    <w:rsid w:val="006A7C7E"/>
    <w:rsid w:val="006B00F0"/>
    <w:rsid w:val="006B0721"/>
    <w:rsid w:val="006B0991"/>
    <w:rsid w:val="006B1129"/>
    <w:rsid w:val="006B12BE"/>
    <w:rsid w:val="006B1A4C"/>
    <w:rsid w:val="006B1BD4"/>
    <w:rsid w:val="006B1CAB"/>
    <w:rsid w:val="006B24C8"/>
    <w:rsid w:val="006B2634"/>
    <w:rsid w:val="006B2781"/>
    <w:rsid w:val="006B2A83"/>
    <w:rsid w:val="006B3069"/>
    <w:rsid w:val="006B3164"/>
    <w:rsid w:val="006B377F"/>
    <w:rsid w:val="006B3A3F"/>
    <w:rsid w:val="006B3E02"/>
    <w:rsid w:val="006B3F3C"/>
    <w:rsid w:val="006B4337"/>
    <w:rsid w:val="006B45ED"/>
    <w:rsid w:val="006B504E"/>
    <w:rsid w:val="006B5A05"/>
    <w:rsid w:val="006B5CA1"/>
    <w:rsid w:val="006B723F"/>
    <w:rsid w:val="006B78B4"/>
    <w:rsid w:val="006B78C5"/>
    <w:rsid w:val="006B7954"/>
    <w:rsid w:val="006B7AE5"/>
    <w:rsid w:val="006B7BC5"/>
    <w:rsid w:val="006C0205"/>
    <w:rsid w:val="006C0480"/>
    <w:rsid w:val="006C0E27"/>
    <w:rsid w:val="006C1719"/>
    <w:rsid w:val="006C1E38"/>
    <w:rsid w:val="006C222D"/>
    <w:rsid w:val="006C29AC"/>
    <w:rsid w:val="006C2A57"/>
    <w:rsid w:val="006C4515"/>
    <w:rsid w:val="006C496A"/>
    <w:rsid w:val="006C5BCB"/>
    <w:rsid w:val="006C63EB"/>
    <w:rsid w:val="006C6B2E"/>
    <w:rsid w:val="006C7402"/>
    <w:rsid w:val="006D05F9"/>
    <w:rsid w:val="006D0635"/>
    <w:rsid w:val="006D0D8D"/>
    <w:rsid w:val="006D1024"/>
    <w:rsid w:val="006D1067"/>
    <w:rsid w:val="006D15A6"/>
    <w:rsid w:val="006D1728"/>
    <w:rsid w:val="006D191E"/>
    <w:rsid w:val="006D248E"/>
    <w:rsid w:val="006D2B9B"/>
    <w:rsid w:val="006D2D73"/>
    <w:rsid w:val="006D2E6F"/>
    <w:rsid w:val="006D3A08"/>
    <w:rsid w:val="006D3F72"/>
    <w:rsid w:val="006D42BD"/>
    <w:rsid w:val="006D4A26"/>
    <w:rsid w:val="006D4B24"/>
    <w:rsid w:val="006D4C0F"/>
    <w:rsid w:val="006D5710"/>
    <w:rsid w:val="006D5732"/>
    <w:rsid w:val="006D5C87"/>
    <w:rsid w:val="006D62CB"/>
    <w:rsid w:val="006D6545"/>
    <w:rsid w:val="006D69DF"/>
    <w:rsid w:val="006D77C3"/>
    <w:rsid w:val="006E0088"/>
    <w:rsid w:val="006E00E4"/>
    <w:rsid w:val="006E0337"/>
    <w:rsid w:val="006E05C4"/>
    <w:rsid w:val="006E0623"/>
    <w:rsid w:val="006E085C"/>
    <w:rsid w:val="006E0B53"/>
    <w:rsid w:val="006E0BF3"/>
    <w:rsid w:val="006E0D8A"/>
    <w:rsid w:val="006E0FD1"/>
    <w:rsid w:val="006E10B4"/>
    <w:rsid w:val="006E145E"/>
    <w:rsid w:val="006E1511"/>
    <w:rsid w:val="006E1544"/>
    <w:rsid w:val="006E1D91"/>
    <w:rsid w:val="006E2603"/>
    <w:rsid w:val="006E273A"/>
    <w:rsid w:val="006E358B"/>
    <w:rsid w:val="006E3B25"/>
    <w:rsid w:val="006E3F72"/>
    <w:rsid w:val="006E3F76"/>
    <w:rsid w:val="006E3F8D"/>
    <w:rsid w:val="006E3F9B"/>
    <w:rsid w:val="006E4A2B"/>
    <w:rsid w:val="006E4A91"/>
    <w:rsid w:val="006E5033"/>
    <w:rsid w:val="006E5114"/>
    <w:rsid w:val="006E5B9A"/>
    <w:rsid w:val="006E5CD1"/>
    <w:rsid w:val="006E6334"/>
    <w:rsid w:val="006E6A5E"/>
    <w:rsid w:val="006E718F"/>
    <w:rsid w:val="006E72FD"/>
    <w:rsid w:val="006E776B"/>
    <w:rsid w:val="006E7FB1"/>
    <w:rsid w:val="006F0375"/>
    <w:rsid w:val="006F0AF4"/>
    <w:rsid w:val="006F0BC8"/>
    <w:rsid w:val="006F0D39"/>
    <w:rsid w:val="006F0F6A"/>
    <w:rsid w:val="006F0F81"/>
    <w:rsid w:val="006F1D39"/>
    <w:rsid w:val="006F1E23"/>
    <w:rsid w:val="006F1E40"/>
    <w:rsid w:val="006F224F"/>
    <w:rsid w:val="006F28ED"/>
    <w:rsid w:val="006F2E93"/>
    <w:rsid w:val="006F2F9D"/>
    <w:rsid w:val="006F30E9"/>
    <w:rsid w:val="006F3267"/>
    <w:rsid w:val="006F36F4"/>
    <w:rsid w:val="006F3D19"/>
    <w:rsid w:val="006F4274"/>
    <w:rsid w:val="006F44AB"/>
    <w:rsid w:val="006F4BB5"/>
    <w:rsid w:val="006F4F7E"/>
    <w:rsid w:val="006F5336"/>
    <w:rsid w:val="006F58EE"/>
    <w:rsid w:val="006F5D33"/>
    <w:rsid w:val="006F60A4"/>
    <w:rsid w:val="006F615C"/>
    <w:rsid w:val="006F61A0"/>
    <w:rsid w:val="006F62CA"/>
    <w:rsid w:val="006F6BF6"/>
    <w:rsid w:val="006F6C1E"/>
    <w:rsid w:val="006F6E22"/>
    <w:rsid w:val="006F6ECD"/>
    <w:rsid w:val="006F70F2"/>
    <w:rsid w:val="006F7FD3"/>
    <w:rsid w:val="007005B6"/>
    <w:rsid w:val="0070077A"/>
    <w:rsid w:val="00701093"/>
    <w:rsid w:val="0070140C"/>
    <w:rsid w:val="00701E69"/>
    <w:rsid w:val="007022E6"/>
    <w:rsid w:val="007029FA"/>
    <w:rsid w:val="00702A44"/>
    <w:rsid w:val="00702AF7"/>
    <w:rsid w:val="0070316D"/>
    <w:rsid w:val="007032F3"/>
    <w:rsid w:val="0070383D"/>
    <w:rsid w:val="00703E9A"/>
    <w:rsid w:val="0070416B"/>
    <w:rsid w:val="0070454D"/>
    <w:rsid w:val="00704838"/>
    <w:rsid w:val="00704C14"/>
    <w:rsid w:val="00705178"/>
    <w:rsid w:val="00705412"/>
    <w:rsid w:val="00705822"/>
    <w:rsid w:val="0070594B"/>
    <w:rsid w:val="00705A8E"/>
    <w:rsid w:val="00705BE1"/>
    <w:rsid w:val="007069B9"/>
    <w:rsid w:val="00706F60"/>
    <w:rsid w:val="007077F2"/>
    <w:rsid w:val="007100A7"/>
    <w:rsid w:val="007100CC"/>
    <w:rsid w:val="007106C7"/>
    <w:rsid w:val="00710C09"/>
    <w:rsid w:val="00711096"/>
    <w:rsid w:val="00711441"/>
    <w:rsid w:val="007116CB"/>
    <w:rsid w:val="007123A9"/>
    <w:rsid w:val="00712C48"/>
    <w:rsid w:val="00712D33"/>
    <w:rsid w:val="0071328C"/>
    <w:rsid w:val="007139BE"/>
    <w:rsid w:val="00713FB8"/>
    <w:rsid w:val="0071433F"/>
    <w:rsid w:val="00714450"/>
    <w:rsid w:val="00714B07"/>
    <w:rsid w:val="00715216"/>
    <w:rsid w:val="0071594B"/>
    <w:rsid w:val="00715C7E"/>
    <w:rsid w:val="007165AC"/>
    <w:rsid w:val="007166A7"/>
    <w:rsid w:val="0071736E"/>
    <w:rsid w:val="00717A84"/>
    <w:rsid w:val="00717D95"/>
    <w:rsid w:val="00720088"/>
    <w:rsid w:val="00720287"/>
    <w:rsid w:val="00720621"/>
    <w:rsid w:val="00720667"/>
    <w:rsid w:val="007206AE"/>
    <w:rsid w:val="00720819"/>
    <w:rsid w:val="007212E4"/>
    <w:rsid w:val="007214B9"/>
    <w:rsid w:val="0072158F"/>
    <w:rsid w:val="00722B68"/>
    <w:rsid w:val="00722FCB"/>
    <w:rsid w:val="007243E1"/>
    <w:rsid w:val="00724A6B"/>
    <w:rsid w:val="00724E8F"/>
    <w:rsid w:val="0072508E"/>
    <w:rsid w:val="007250F4"/>
    <w:rsid w:val="0072592B"/>
    <w:rsid w:val="00725BD1"/>
    <w:rsid w:val="00725E32"/>
    <w:rsid w:val="00725FB8"/>
    <w:rsid w:val="00726606"/>
    <w:rsid w:val="007269B3"/>
    <w:rsid w:val="007269E1"/>
    <w:rsid w:val="00726D59"/>
    <w:rsid w:val="00727294"/>
    <w:rsid w:val="007277D9"/>
    <w:rsid w:val="00727873"/>
    <w:rsid w:val="007278DB"/>
    <w:rsid w:val="007279C0"/>
    <w:rsid w:val="00727CCC"/>
    <w:rsid w:val="00727F1C"/>
    <w:rsid w:val="00730141"/>
    <w:rsid w:val="00731091"/>
    <w:rsid w:val="0073127E"/>
    <w:rsid w:val="00731A3E"/>
    <w:rsid w:val="00731F8B"/>
    <w:rsid w:val="00732276"/>
    <w:rsid w:val="00732A06"/>
    <w:rsid w:val="00732DB9"/>
    <w:rsid w:val="00732E86"/>
    <w:rsid w:val="00733031"/>
    <w:rsid w:val="00733921"/>
    <w:rsid w:val="00733B99"/>
    <w:rsid w:val="00734075"/>
    <w:rsid w:val="00734B7F"/>
    <w:rsid w:val="00734BAE"/>
    <w:rsid w:val="00734C26"/>
    <w:rsid w:val="00734D11"/>
    <w:rsid w:val="00735609"/>
    <w:rsid w:val="007356B1"/>
    <w:rsid w:val="00735F86"/>
    <w:rsid w:val="00736928"/>
    <w:rsid w:val="00736DF2"/>
    <w:rsid w:val="007370AD"/>
    <w:rsid w:val="00737B7D"/>
    <w:rsid w:val="00737C20"/>
    <w:rsid w:val="00737D81"/>
    <w:rsid w:val="007406AD"/>
    <w:rsid w:val="00740AC6"/>
    <w:rsid w:val="00740D65"/>
    <w:rsid w:val="00740DAA"/>
    <w:rsid w:val="00741153"/>
    <w:rsid w:val="00741509"/>
    <w:rsid w:val="00741EDD"/>
    <w:rsid w:val="00742319"/>
    <w:rsid w:val="00742464"/>
    <w:rsid w:val="00742598"/>
    <w:rsid w:val="00742ECF"/>
    <w:rsid w:val="00742FAF"/>
    <w:rsid w:val="00743641"/>
    <w:rsid w:val="00743899"/>
    <w:rsid w:val="00743AB8"/>
    <w:rsid w:val="00743C7A"/>
    <w:rsid w:val="00743DC2"/>
    <w:rsid w:val="00743DC6"/>
    <w:rsid w:val="00744875"/>
    <w:rsid w:val="00744A11"/>
    <w:rsid w:val="00744C7A"/>
    <w:rsid w:val="00744D7D"/>
    <w:rsid w:val="00744D8F"/>
    <w:rsid w:val="00744DBA"/>
    <w:rsid w:val="00744E6D"/>
    <w:rsid w:val="0074777C"/>
    <w:rsid w:val="007477EE"/>
    <w:rsid w:val="00747E0A"/>
    <w:rsid w:val="00747FE1"/>
    <w:rsid w:val="00750074"/>
    <w:rsid w:val="0075015E"/>
    <w:rsid w:val="0075045F"/>
    <w:rsid w:val="00750D8A"/>
    <w:rsid w:val="00750FA9"/>
    <w:rsid w:val="0075145E"/>
    <w:rsid w:val="007518AC"/>
    <w:rsid w:val="0075243F"/>
    <w:rsid w:val="007526B1"/>
    <w:rsid w:val="007532B1"/>
    <w:rsid w:val="00753456"/>
    <w:rsid w:val="00753C32"/>
    <w:rsid w:val="0075439A"/>
    <w:rsid w:val="00754714"/>
    <w:rsid w:val="00754FC2"/>
    <w:rsid w:val="007551B3"/>
    <w:rsid w:val="00755F61"/>
    <w:rsid w:val="00756285"/>
    <w:rsid w:val="00756C46"/>
    <w:rsid w:val="00757965"/>
    <w:rsid w:val="00757B11"/>
    <w:rsid w:val="00757FD9"/>
    <w:rsid w:val="0076005B"/>
    <w:rsid w:val="00760B43"/>
    <w:rsid w:val="00760DC4"/>
    <w:rsid w:val="00760E7F"/>
    <w:rsid w:val="0076113F"/>
    <w:rsid w:val="00761E3F"/>
    <w:rsid w:val="00761FE2"/>
    <w:rsid w:val="00762127"/>
    <w:rsid w:val="00762226"/>
    <w:rsid w:val="00762605"/>
    <w:rsid w:val="00762A01"/>
    <w:rsid w:val="007631F1"/>
    <w:rsid w:val="007638A5"/>
    <w:rsid w:val="00763EF2"/>
    <w:rsid w:val="00764371"/>
    <w:rsid w:val="0076496B"/>
    <w:rsid w:val="00765923"/>
    <w:rsid w:val="0076593D"/>
    <w:rsid w:val="00765A80"/>
    <w:rsid w:val="00765BD7"/>
    <w:rsid w:val="00766020"/>
    <w:rsid w:val="00766167"/>
    <w:rsid w:val="0076620A"/>
    <w:rsid w:val="00766C58"/>
    <w:rsid w:val="00767575"/>
    <w:rsid w:val="0076787D"/>
    <w:rsid w:val="00767D70"/>
    <w:rsid w:val="00767E31"/>
    <w:rsid w:val="00767FDE"/>
    <w:rsid w:val="007708DB"/>
    <w:rsid w:val="00770C20"/>
    <w:rsid w:val="00770DD2"/>
    <w:rsid w:val="00771009"/>
    <w:rsid w:val="007713C2"/>
    <w:rsid w:val="007713E9"/>
    <w:rsid w:val="0077216F"/>
    <w:rsid w:val="00772272"/>
    <w:rsid w:val="007722BB"/>
    <w:rsid w:val="007729A5"/>
    <w:rsid w:val="007731AF"/>
    <w:rsid w:val="007733DB"/>
    <w:rsid w:val="007736EA"/>
    <w:rsid w:val="007738B8"/>
    <w:rsid w:val="007738C2"/>
    <w:rsid w:val="00773B82"/>
    <w:rsid w:val="007744DC"/>
    <w:rsid w:val="00774E30"/>
    <w:rsid w:val="00775EFA"/>
    <w:rsid w:val="00775F92"/>
    <w:rsid w:val="007760A0"/>
    <w:rsid w:val="0077618C"/>
    <w:rsid w:val="0077671E"/>
    <w:rsid w:val="007768A3"/>
    <w:rsid w:val="0078075E"/>
    <w:rsid w:val="00780D3B"/>
    <w:rsid w:val="00780FFE"/>
    <w:rsid w:val="0078114F"/>
    <w:rsid w:val="00781E1A"/>
    <w:rsid w:val="00782717"/>
    <w:rsid w:val="00782E1F"/>
    <w:rsid w:val="0078357C"/>
    <w:rsid w:val="00784189"/>
    <w:rsid w:val="0078426B"/>
    <w:rsid w:val="00784B86"/>
    <w:rsid w:val="00784EF5"/>
    <w:rsid w:val="00785709"/>
    <w:rsid w:val="007857AC"/>
    <w:rsid w:val="007858E9"/>
    <w:rsid w:val="007861FB"/>
    <w:rsid w:val="00786A44"/>
    <w:rsid w:val="00786B8D"/>
    <w:rsid w:val="00786BA7"/>
    <w:rsid w:val="007875FD"/>
    <w:rsid w:val="00787A91"/>
    <w:rsid w:val="00787E2F"/>
    <w:rsid w:val="00790330"/>
    <w:rsid w:val="007908C4"/>
    <w:rsid w:val="00790BF2"/>
    <w:rsid w:val="00790BF9"/>
    <w:rsid w:val="00790FD0"/>
    <w:rsid w:val="007915DC"/>
    <w:rsid w:val="00791747"/>
    <w:rsid w:val="00791945"/>
    <w:rsid w:val="00791A74"/>
    <w:rsid w:val="00791E0A"/>
    <w:rsid w:val="007920C5"/>
    <w:rsid w:val="00792555"/>
    <w:rsid w:val="00792575"/>
    <w:rsid w:val="00792693"/>
    <w:rsid w:val="00792ACE"/>
    <w:rsid w:val="007930EE"/>
    <w:rsid w:val="00793958"/>
    <w:rsid w:val="00793AA0"/>
    <w:rsid w:val="00794A7B"/>
    <w:rsid w:val="00794AAF"/>
    <w:rsid w:val="00795145"/>
    <w:rsid w:val="0079676C"/>
    <w:rsid w:val="00797397"/>
    <w:rsid w:val="00797A0B"/>
    <w:rsid w:val="007A0744"/>
    <w:rsid w:val="007A08DC"/>
    <w:rsid w:val="007A0DDD"/>
    <w:rsid w:val="007A0EA2"/>
    <w:rsid w:val="007A1655"/>
    <w:rsid w:val="007A21AF"/>
    <w:rsid w:val="007A2254"/>
    <w:rsid w:val="007A2D5C"/>
    <w:rsid w:val="007A30F6"/>
    <w:rsid w:val="007A3117"/>
    <w:rsid w:val="007A35AA"/>
    <w:rsid w:val="007A35E8"/>
    <w:rsid w:val="007A387D"/>
    <w:rsid w:val="007A3A46"/>
    <w:rsid w:val="007A43DE"/>
    <w:rsid w:val="007A47C2"/>
    <w:rsid w:val="007A4F5B"/>
    <w:rsid w:val="007A5036"/>
    <w:rsid w:val="007A5C61"/>
    <w:rsid w:val="007A636D"/>
    <w:rsid w:val="007A6828"/>
    <w:rsid w:val="007A69DF"/>
    <w:rsid w:val="007A6DB6"/>
    <w:rsid w:val="007A75C5"/>
    <w:rsid w:val="007A76F1"/>
    <w:rsid w:val="007A79AF"/>
    <w:rsid w:val="007A7E54"/>
    <w:rsid w:val="007A7F1C"/>
    <w:rsid w:val="007B0950"/>
    <w:rsid w:val="007B0AC3"/>
    <w:rsid w:val="007B0B9F"/>
    <w:rsid w:val="007B14A8"/>
    <w:rsid w:val="007B1CC2"/>
    <w:rsid w:val="007B1EF6"/>
    <w:rsid w:val="007B3190"/>
    <w:rsid w:val="007B3459"/>
    <w:rsid w:val="007B365F"/>
    <w:rsid w:val="007B3725"/>
    <w:rsid w:val="007B44B8"/>
    <w:rsid w:val="007B4804"/>
    <w:rsid w:val="007B494D"/>
    <w:rsid w:val="007B57C9"/>
    <w:rsid w:val="007B5C62"/>
    <w:rsid w:val="007B6023"/>
    <w:rsid w:val="007B6B53"/>
    <w:rsid w:val="007B6E90"/>
    <w:rsid w:val="007B7820"/>
    <w:rsid w:val="007C032B"/>
    <w:rsid w:val="007C20EC"/>
    <w:rsid w:val="007C24E7"/>
    <w:rsid w:val="007C27F4"/>
    <w:rsid w:val="007C2B98"/>
    <w:rsid w:val="007C2D20"/>
    <w:rsid w:val="007C3887"/>
    <w:rsid w:val="007C3DB9"/>
    <w:rsid w:val="007C404A"/>
    <w:rsid w:val="007C4233"/>
    <w:rsid w:val="007C4490"/>
    <w:rsid w:val="007C49D0"/>
    <w:rsid w:val="007C4D1D"/>
    <w:rsid w:val="007C57A5"/>
    <w:rsid w:val="007C5A5C"/>
    <w:rsid w:val="007C5BA3"/>
    <w:rsid w:val="007C5FCE"/>
    <w:rsid w:val="007C6B48"/>
    <w:rsid w:val="007C6CB0"/>
    <w:rsid w:val="007C71D6"/>
    <w:rsid w:val="007C7312"/>
    <w:rsid w:val="007D050C"/>
    <w:rsid w:val="007D08A2"/>
    <w:rsid w:val="007D0A43"/>
    <w:rsid w:val="007D0BDA"/>
    <w:rsid w:val="007D0F71"/>
    <w:rsid w:val="007D1F0C"/>
    <w:rsid w:val="007D248F"/>
    <w:rsid w:val="007D2527"/>
    <w:rsid w:val="007D37D3"/>
    <w:rsid w:val="007D3E52"/>
    <w:rsid w:val="007D4189"/>
    <w:rsid w:val="007D4E5E"/>
    <w:rsid w:val="007D5973"/>
    <w:rsid w:val="007D5E43"/>
    <w:rsid w:val="007D60F2"/>
    <w:rsid w:val="007D68CC"/>
    <w:rsid w:val="007D6EAE"/>
    <w:rsid w:val="007D7785"/>
    <w:rsid w:val="007D799D"/>
    <w:rsid w:val="007E0584"/>
    <w:rsid w:val="007E13E5"/>
    <w:rsid w:val="007E1431"/>
    <w:rsid w:val="007E1540"/>
    <w:rsid w:val="007E1C5A"/>
    <w:rsid w:val="007E2478"/>
    <w:rsid w:val="007E2693"/>
    <w:rsid w:val="007E2950"/>
    <w:rsid w:val="007E3376"/>
    <w:rsid w:val="007E384B"/>
    <w:rsid w:val="007E3C9F"/>
    <w:rsid w:val="007E4FA8"/>
    <w:rsid w:val="007E5057"/>
    <w:rsid w:val="007E53C8"/>
    <w:rsid w:val="007E55F3"/>
    <w:rsid w:val="007E57B8"/>
    <w:rsid w:val="007E57C3"/>
    <w:rsid w:val="007E69A6"/>
    <w:rsid w:val="007E6C16"/>
    <w:rsid w:val="007E6CD7"/>
    <w:rsid w:val="007E6EEF"/>
    <w:rsid w:val="007E7541"/>
    <w:rsid w:val="007E7636"/>
    <w:rsid w:val="007E76FF"/>
    <w:rsid w:val="007E7ECF"/>
    <w:rsid w:val="007E7EE3"/>
    <w:rsid w:val="007F006F"/>
    <w:rsid w:val="007F04BB"/>
    <w:rsid w:val="007F0A01"/>
    <w:rsid w:val="007F0A12"/>
    <w:rsid w:val="007F0E99"/>
    <w:rsid w:val="007F0EC4"/>
    <w:rsid w:val="007F0F36"/>
    <w:rsid w:val="007F153B"/>
    <w:rsid w:val="007F1C7E"/>
    <w:rsid w:val="007F252D"/>
    <w:rsid w:val="007F284D"/>
    <w:rsid w:val="007F292F"/>
    <w:rsid w:val="007F37D2"/>
    <w:rsid w:val="007F38A2"/>
    <w:rsid w:val="007F3DC0"/>
    <w:rsid w:val="007F4117"/>
    <w:rsid w:val="007F4464"/>
    <w:rsid w:val="007F4FAC"/>
    <w:rsid w:val="007F51F8"/>
    <w:rsid w:val="007F5E60"/>
    <w:rsid w:val="007F63DE"/>
    <w:rsid w:val="007F6703"/>
    <w:rsid w:val="007F6CBD"/>
    <w:rsid w:val="007F6E88"/>
    <w:rsid w:val="007F6ED3"/>
    <w:rsid w:val="007F707F"/>
    <w:rsid w:val="007F72F2"/>
    <w:rsid w:val="007F767E"/>
    <w:rsid w:val="007F7835"/>
    <w:rsid w:val="007F79B4"/>
    <w:rsid w:val="007F7D0D"/>
    <w:rsid w:val="0080028A"/>
    <w:rsid w:val="00800B09"/>
    <w:rsid w:val="00800B36"/>
    <w:rsid w:val="00800FEE"/>
    <w:rsid w:val="008012C4"/>
    <w:rsid w:val="00801C0B"/>
    <w:rsid w:val="00801E4A"/>
    <w:rsid w:val="00802B9C"/>
    <w:rsid w:val="00803104"/>
    <w:rsid w:val="0080335F"/>
    <w:rsid w:val="0080340A"/>
    <w:rsid w:val="00803676"/>
    <w:rsid w:val="00804465"/>
    <w:rsid w:val="00804A42"/>
    <w:rsid w:val="00805E4F"/>
    <w:rsid w:val="00805F56"/>
    <w:rsid w:val="00806661"/>
    <w:rsid w:val="00806A5D"/>
    <w:rsid w:val="00806DAC"/>
    <w:rsid w:val="00806EED"/>
    <w:rsid w:val="00806FCA"/>
    <w:rsid w:val="008070C2"/>
    <w:rsid w:val="0080728E"/>
    <w:rsid w:val="00810387"/>
    <w:rsid w:val="008109BA"/>
    <w:rsid w:val="00810A47"/>
    <w:rsid w:val="00810B0F"/>
    <w:rsid w:val="008111D5"/>
    <w:rsid w:val="008114B3"/>
    <w:rsid w:val="008115B6"/>
    <w:rsid w:val="00811D28"/>
    <w:rsid w:val="0081203E"/>
    <w:rsid w:val="00812AE7"/>
    <w:rsid w:val="00813453"/>
    <w:rsid w:val="00813CA8"/>
    <w:rsid w:val="00813DB1"/>
    <w:rsid w:val="0081412F"/>
    <w:rsid w:val="008144FD"/>
    <w:rsid w:val="00814B9F"/>
    <w:rsid w:val="00814E30"/>
    <w:rsid w:val="00815117"/>
    <w:rsid w:val="00816262"/>
    <w:rsid w:val="00816A30"/>
    <w:rsid w:val="008170DE"/>
    <w:rsid w:val="0081718A"/>
    <w:rsid w:val="00817978"/>
    <w:rsid w:val="00817CB5"/>
    <w:rsid w:val="00820157"/>
    <w:rsid w:val="008204ED"/>
    <w:rsid w:val="0082073A"/>
    <w:rsid w:val="0082086B"/>
    <w:rsid w:val="00820C2C"/>
    <w:rsid w:val="00821368"/>
    <w:rsid w:val="008213E7"/>
    <w:rsid w:val="00821947"/>
    <w:rsid w:val="00821CEE"/>
    <w:rsid w:val="0082213A"/>
    <w:rsid w:val="00822494"/>
    <w:rsid w:val="00822557"/>
    <w:rsid w:val="008227E1"/>
    <w:rsid w:val="00822BEA"/>
    <w:rsid w:val="008230F5"/>
    <w:rsid w:val="0082353A"/>
    <w:rsid w:val="008238BB"/>
    <w:rsid w:val="00823A2D"/>
    <w:rsid w:val="00823C6B"/>
    <w:rsid w:val="008249DA"/>
    <w:rsid w:val="008250DC"/>
    <w:rsid w:val="0082533D"/>
    <w:rsid w:val="008264B7"/>
    <w:rsid w:val="00826633"/>
    <w:rsid w:val="0082681E"/>
    <w:rsid w:val="0082684A"/>
    <w:rsid w:val="00826904"/>
    <w:rsid w:val="00826990"/>
    <w:rsid w:val="00827533"/>
    <w:rsid w:val="00827FDD"/>
    <w:rsid w:val="0083000F"/>
    <w:rsid w:val="00830993"/>
    <w:rsid w:val="00830E46"/>
    <w:rsid w:val="0083133F"/>
    <w:rsid w:val="008321A2"/>
    <w:rsid w:val="008324FE"/>
    <w:rsid w:val="00833326"/>
    <w:rsid w:val="00833422"/>
    <w:rsid w:val="0083428B"/>
    <w:rsid w:val="0083452B"/>
    <w:rsid w:val="00834619"/>
    <w:rsid w:val="00834839"/>
    <w:rsid w:val="00834915"/>
    <w:rsid w:val="00835557"/>
    <w:rsid w:val="00835626"/>
    <w:rsid w:val="00835726"/>
    <w:rsid w:val="008369FA"/>
    <w:rsid w:val="00836A26"/>
    <w:rsid w:val="00837207"/>
    <w:rsid w:val="00837A93"/>
    <w:rsid w:val="00837B9E"/>
    <w:rsid w:val="008400FB"/>
    <w:rsid w:val="00840523"/>
    <w:rsid w:val="0084110E"/>
    <w:rsid w:val="00841C8F"/>
    <w:rsid w:val="00842208"/>
    <w:rsid w:val="00842332"/>
    <w:rsid w:val="00842A06"/>
    <w:rsid w:val="0084344F"/>
    <w:rsid w:val="008436F7"/>
    <w:rsid w:val="00844A10"/>
    <w:rsid w:val="00844C67"/>
    <w:rsid w:val="00844F1E"/>
    <w:rsid w:val="00844F6B"/>
    <w:rsid w:val="008461EB"/>
    <w:rsid w:val="008471EE"/>
    <w:rsid w:val="00847255"/>
    <w:rsid w:val="008473D2"/>
    <w:rsid w:val="00847AD4"/>
    <w:rsid w:val="008509BC"/>
    <w:rsid w:val="00851591"/>
    <w:rsid w:val="00851874"/>
    <w:rsid w:val="00851FF4"/>
    <w:rsid w:val="00852520"/>
    <w:rsid w:val="00853129"/>
    <w:rsid w:val="00853300"/>
    <w:rsid w:val="00853EE1"/>
    <w:rsid w:val="00853F2A"/>
    <w:rsid w:val="00854AC5"/>
    <w:rsid w:val="008550BF"/>
    <w:rsid w:val="00855113"/>
    <w:rsid w:val="00855752"/>
    <w:rsid w:val="0085586D"/>
    <w:rsid w:val="00856019"/>
    <w:rsid w:val="00856919"/>
    <w:rsid w:val="00856D50"/>
    <w:rsid w:val="00856E9C"/>
    <w:rsid w:val="008571CA"/>
    <w:rsid w:val="0085763F"/>
    <w:rsid w:val="0085789E"/>
    <w:rsid w:val="00860194"/>
    <w:rsid w:val="00860210"/>
    <w:rsid w:val="00860508"/>
    <w:rsid w:val="00860779"/>
    <w:rsid w:val="0086089D"/>
    <w:rsid w:val="00860934"/>
    <w:rsid w:val="00860CBE"/>
    <w:rsid w:val="00860E1E"/>
    <w:rsid w:val="008611A6"/>
    <w:rsid w:val="00861302"/>
    <w:rsid w:val="00861B04"/>
    <w:rsid w:val="00862805"/>
    <w:rsid w:val="00862C0E"/>
    <w:rsid w:val="00862D68"/>
    <w:rsid w:val="00862FB7"/>
    <w:rsid w:val="00863420"/>
    <w:rsid w:val="00863530"/>
    <w:rsid w:val="008636F8"/>
    <w:rsid w:val="00863BE6"/>
    <w:rsid w:val="00863DCA"/>
    <w:rsid w:val="0086405B"/>
    <w:rsid w:val="00864218"/>
    <w:rsid w:val="008644F0"/>
    <w:rsid w:val="00864551"/>
    <w:rsid w:val="00864FA7"/>
    <w:rsid w:val="0086514A"/>
    <w:rsid w:val="008651D5"/>
    <w:rsid w:val="008651FB"/>
    <w:rsid w:val="008659BA"/>
    <w:rsid w:val="00865AF2"/>
    <w:rsid w:val="00865C59"/>
    <w:rsid w:val="00865C62"/>
    <w:rsid w:val="00865C8C"/>
    <w:rsid w:val="0086679D"/>
    <w:rsid w:val="0086793B"/>
    <w:rsid w:val="00867977"/>
    <w:rsid w:val="008710BB"/>
    <w:rsid w:val="00871426"/>
    <w:rsid w:val="008714B2"/>
    <w:rsid w:val="0087194B"/>
    <w:rsid w:val="00871AA9"/>
    <w:rsid w:val="00871D86"/>
    <w:rsid w:val="00871FA7"/>
    <w:rsid w:val="00872973"/>
    <w:rsid w:val="00872C0D"/>
    <w:rsid w:val="00872E12"/>
    <w:rsid w:val="00872F24"/>
    <w:rsid w:val="0087310F"/>
    <w:rsid w:val="00873129"/>
    <w:rsid w:val="008732E1"/>
    <w:rsid w:val="00873700"/>
    <w:rsid w:val="00873C0D"/>
    <w:rsid w:val="008746DA"/>
    <w:rsid w:val="00874839"/>
    <w:rsid w:val="00874E2C"/>
    <w:rsid w:val="008759BF"/>
    <w:rsid w:val="00875AF7"/>
    <w:rsid w:val="00875C85"/>
    <w:rsid w:val="00875CDB"/>
    <w:rsid w:val="00876116"/>
    <w:rsid w:val="008763B6"/>
    <w:rsid w:val="00876F09"/>
    <w:rsid w:val="008772B9"/>
    <w:rsid w:val="008802BC"/>
    <w:rsid w:val="00880462"/>
    <w:rsid w:val="00880CC5"/>
    <w:rsid w:val="008817E6"/>
    <w:rsid w:val="008817EA"/>
    <w:rsid w:val="00881C86"/>
    <w:rsid w:val="0088224E"/>
    <w:rsid w:val="00882AB4"/>
    <w:rsid w:val="00882B1B"/>
    <w:rsid w:val="00882D41"/>
    <w:rsid w:val="00882D4B"/>
    <w:rsid w:val="00882EA3"/>
    <w:rsid w:val="00882FD8"/>
    <w:rsid w:val="00883BE7"/>
    <w:rsid w:val="00883CCF"/>
    <w:rsid w:val="00883DB3"/>
    <w:rsid w:val="00884378"/>
    <w:rsid w:val="00884583"/>
    <w:rsid w:val="008849AC"/>
    <w:rsid w:val="00884B4B"/>
    <w:rsid w:val="00884D9C"/>
    <w:rsid w:val="00885B8F"/>
    <w:rsid w:val="00885D6C"/>
    <w:rsid w:val="00885DCE"/>
    <w:rsid w:val="00885ECF"/>
    <w:rsid w:val="00886086"/>
    <w:rsid w:val="0088647C"/>
    <w:rsid w:val="00886CBC"/>
    <w:rsid w:val="00886FAD"/>
    <w:rsid w:val="00887BAE"/>
    <w:rsid w:val="00890184"/>
    <w:rsid w:val="0089093B"/>
    <w:rsid w:val="00890B1F"/>
    <w:rsid w:val="008912D4"/>
    <w:rsid w:val="008925FA"/>
    <w:rsid w:val="00892C04"/>
    <w:rsid w:val="008930BF"/>
    <w:rsid w:val="008930EF"/>
    <w:rsid w:val="0089360D"/>
    <w:rsid w:val="00893678"/>
    <w:rsid w:val="008936E6"/>
    <w:rsid w:val="00893898"/>
    <w:rsid w:val="008941D8"/>
    <w:rsid w:val="00894271"/>
    <w:rsid w:val="0089448A"/>
    <w:rsid w:val="00894781"/>
    <w:rsid w:val="00894A01"/>
    <w:rsid w:val="008950C1"/>
    <w:rsid w:val="00895D4C"/>
    <w:rsid w:val="00896D1B"/>
    <w:rsid w:val="008970B1"/>
    <w:rsid w:val="008976D1"/>
    <w:rsid w:val="0089788A"/>
    <w:rsid w:val="008A019D"/>
    <w:rsid w:val="008A0482"/>
    <w:rsid w:val="008A082A"/>
    <w:rsid w:val="008A08A9"/>
    <w:rsid w:val="008A0AC6"/>
    <w:rsid w:val="008A13FC"/>
    <w:rsid w:val="008A1488"/>
    <w:rsid w:val="008A2437"/>
    <w:rsid w:val="008A26D5"/>
    <w:rsid w:val="008A2F82"/>
    <w:rsid w:val="008A2FBC"/>
    <w:rsid w:val="008A30CD"/>
    <w:rsid w:val="008A3376"/>
    <w:rsid w:val="008A37B9"/>
    <w:rsid w:val="008A473B"/>
    <w:rsid w:val="008A537E"/>
    <w:rsid w:val="008A5475"/>
    <w:rsid w:val="008A5C07"/>
    <w:rsid w:val="008A636F"/>
    <w:rsid w:val="008A739E"/>
    <w:rsid w:val="008A7788"/>
    <w:rsid w:val="008A7D90"/>
    <w:rsid w:val="008B0181"/>
    <w:rsid w:val="008B058D"/>
    <w:rsid w:val="008B1276"/>
    <w:rsid w:val="008B1363"/>
    <w:rsid w:val="008B1645"/>
    <w:rsid w:val="008B20CF"/>
    <w:rsid w:val="008B21BE"/>
    <w:rsid w:val="008B26C6"/>
    <w:rsid w:val="008B27C8"/>
    <w:rsid w:val="008B29BB"/>
    <w:rsid w:val="008B2A82"/>
    <w:rsid w:val="008B41F6"/>
    <w:rsid w:val="008B43C2"/>
    <w:rsid w:val="008B442B"/>
    <w:rsid w:val="008B475B"/>
    <w:rsid w:val="008B4766"/>
    <w:rsid w:val="008B4AE5"/>
    <w:rsid w:val="008B4C8A"/>
    <w:rsid w:val="008B4E03"/>
    <w:rsid w:val="008B54F0"/>
    <w:rsid w:val="008B570E"/>
    <w:rsid w:val="008B57F8"/>
    <w:rsid w:val="008B5AE9"/>
    <w:rsid w:val="008B5B32"/>
    <w:rsid w:val="008B5CE7"/>
    <w:rsid w:val="008B5F39"/>
    <w:rsid w:val="008B634F"/>
    <w:rsid w:val="008B658D"/>
    <w:rsid w:val="008B659D"/>
    <w:rsid w:val="008B6A1B"/>
    <w:rsid w:val="008B6C0E"/>
    <w:rsid w:val="008B6F53"/>
    <w:rsid w:val="008B7049"/>
    <w:rsid w:val="008B7C4E"/>
    <w:rsid w:val="008C0668"/>
    <w:rsid w:val="008C0EE0"/>
    <w:rsid w:val="008C1334"/>
    <w:rsid w:val="008C1376"/>
    <w:rsid w:val="008C1BB4"/>
    <w:rsid w:val="008C1F36"/>
    <w:rsid w:val="008C23E7"/>
    <w:rsid w:val="008C24C7"/>
    <w:rsid w:val="008C265A"/>
    <w:rsid w:val="008C2955"/>
    <w:rsid w:val="008C29F6"/>
    <w:rsid w:val="008C2D33"/>
    <w:rsid w:val="008C2E7B"/>
    <w:rsid w:val="008C2F10"/>
    <w:rsid w:val="008C31F0"/>
    <w:rsid w:val="008C357B"/>
    <w:rsid w:val="008C38B1"/>
    <w:rsid w:val="008C3900"/>
    <w:rsid w:val="008C3D52"/>
    <w:rsid w:val="008C421E"/>
    <w:rsid w:val="008C4601"/>
    <w:rsid w:val="008C5DF1"/>
    <w:rsid w:val="008C625B"/>
    <w:rsid w:val="008C664A"/>
    <w:rsid w:val="008C66B9"/>
    <w:rsid w:val="008C6735"/>
    <w:rsid w:val="008C72CF"/>
    <w:rsid w:val="008C7819"/>
    <w:rsid w:val="008C79FF"/>
    <w:rsid w:val="008C7B5F"/>
    <w:rsid w:val="008C7D37"/>
    <w:rsid w:val="008D0221"/>
    <w:rsid w:val="008D0287"/>
    <w:rsid w:val="008D02A4"/>
    <w:rsid w:val="008D0334"/>
    <w:rsid w:val="008D061F"/>
    <w:rsid w:val="008D0C25"/>
    <w:rsid w:val="008D0F12"/>
    <w:rsid w:val="008D1719"/>
    <w:rsid w:val="008D21AF"/>
    <w:rsid w:val="008D2B02"/>
    <w:rsid w:val="008D2C85"/>
    <w:rsid w:val="008D2FA1"/>
    <w:rsid w:val="008D307B"/>
    <w:rsid w:val="008D316A"/>
    <w:rsid w:val="008D3697"/>
    <w:rsid w:val="008D37AB"/>
    <w:rsid w:val="008D4502"/>
    <w:rsid w:val="008D4A31"/>
    <w:rsid w:val="008D4AC9"/>
    <w:rsid w:val="008D5098"/>
    <w:rsid w:val="008D5279"/>
    <w:rsid w:val="008D53F1"/>
    <w:rsid w:val="008D5F23"/>
    <w:rsid w:val="008D6846"/>
    <w:rsid w:val="008D6A45"/>
    <w:rsid w:val="008D6AD6"/>
    <w:rsid w:val="008D6EF0"/>
    <w:rsid w:val="008E0AC3"/>
    <w:rsid w:val="008E127C"/>
    <w:rsid w:val="008E1C7F"/>
    <w:rsid w:val="008E29A5"/>
    <w:rsid w:val="008E3B18"/>
    <w:rsid w:val="008E421C"/>
    <w:rsid w:val="008E43FD"/>
    <w:rsid w:val="008E4C6E"/>
    <w:rsid w:val="008E4DE1"/>
    <w:rsid w:val="008E5774"/>
    <w:rsid w:val="008E5BC0"/>
    <w:rsid w:val="008E5BD7"/>
    <w:rsid w:val="008E5D87"/>
    <w:rsid w:val="008E5E0F"/>
    <w:rsid w:val="008E620F"/>
    <w:rsid w:val="008E6755"/>
    <w:rsid w:val="008E6906"/>
    <w:rsid w:val="008E696F"/>
    <w:rsid w:val="008E6D38"/>
    <w:rsid w:val="008E7323"/>
    <w:rsid w:val="008F010E"/>
    <w:rsid w:val="008F059C"/>
    <w:rsid w:val="008F09F6"/>
    <w:rsid w:val="008F11B9"/>
    <w:rsid w:val="008F140A"/>
    <w:rsid w:val="008F1812"/>
    <w:rsid w:val="008F19A3"/>
    <w:rsid w:val="008F1B67"/>
    <w:rsid w:val="008F1EFC"/>
    <w:rsid w:val="008F23E2"/>
    <w:rsid w:val="008F2DCD"/>
    <w:rsid w:val="008F35DE"/>
    <w:rsid w:val="008F3A38"/>
    <w:rsid w:val="008F3A76"/>
    <w:rsid w:val="008F3D2C"/>
    <w:rsid w:val="008F4003"/>
    <w:rsid w:val="008F4061"/>
    <w:rsid w:val="008F4551"/>
    <w:rsid w:val="008F48C1"/>
    <w:rsid w:val="008F5191"/>
    <w:rsid w:val="008F553D"/>
    <w:rsid w:val="008F55D9"/>
    <w:rsid w:val="008F5A3E"/>
    <w:rsid w:val="008F6172"/>
    <w:rsid w:val="008F66F4"/>
    <w:rsid w:val="008F73C8"/>
    <w:rsid w:val="008F7590"/>
    <w:rsid w:val="008F7C8B"/>
    <w:rsid w:val="008F7F79"/>
    <w:rsid w:val="00900BB9"/>
    <w:rsid w:val="009014F7"/>
    <w:rsid w:val="00901632"/>
    <w:rsid w:val="009023D5"/>
    <w:rsid w:val="00903C6B"/>
    <w:rsid w:val="00904351"/>
    <w:rsid w:val="00904882"/>
    <w:rsid w:val="00904E1D"/>
    <w:rsid w:val="009051C9"/>
    <w:rsid w:val="00905266"/>
    <w:rsid w:val="00905A5E"/>
    <w:rsid w:val="00905E3D"/>
    <w:rsid w:val="0090672D"/>
    <w:rsid w:val="0090680B"/>
    <w:rsid w:val="00906864"/>
    <w:rsid w:val="00906ABB"/>
    <w:rsid w:val="0090707A"/>
    <w:rsid w:val="0090761C"/>
    <w:rsid w:val="0090764D"/>
    <w:rsid w:val="009077D6"/>
    <w:rsid w:val="009102F3"/>
    <w:rsid w:val="0091045F"/>
    <w:rsid w:val="00910BCF"/>
    <w:rsid w:val="00910E22"/>
    <w:rsid w:val="00910F88"/>
    <w:rsid w:val="00911238"/>
    <w:rsid w:val="0091123A"/>
    <w:rsid w:val="0091151C"/>
    <w:rsid w:val="00911A76"/>
    <w:rsid w:val="00911BA7"/>
    <w:rsid w:val="00911BA9"/>
    <w:rsid w:val="00912F83"/>
    <w:rsid w:val="0091354D"/>
    <w:rsid w:val="009136BC"/>
    <w:rsid w:val="009138E9"/>
    <w:rsid w:val="00913AEB"/>
    <w:rsid w:val="00913B42"/>
    <w:rsid w:val="00913DFB"/>
    <w:rsid w:val="00915AD2"/>
    <w:rsid w:val="00915B73"/>
    <w:rsid w:val="00915D85"/>
    <w:rsid w:val="00916235"/>
    <w:rsid w:val="00916723"/>
    <w:rsid w:val="009176B5"/>
    <w:rsid w:val="00917A58"/>
    <w:rsid w:val="00917D5E"/>
    <w:rsid w:val="00917E88"/>
    <w:rsid w:val="00920B69"/>
    <w:rsid w:val="00920DDB"/>
    <w:rsid w:val="0092146C"/>
    <w:rsid w:val="0092163A"/>
    <w:rsid w:val="0092189D"/>
    <w:rsid w:val="00922045"/>
    <w:rsid w:val="00922249"/>
    <w:rsid w:val="00922B2C"/>
    <w:rsid w:val="00922DCE"/>
    <w:rsid w:val="009231FC"/>
    <w:rsid w:val="0092341B"/>
    <w:rsid w:val="00923C19"/>
    <w:rsid w:val="00924270"/>
    <w:rsid w:val="009242B6"/>
    <w:rsid w:val="0092454A"/>
    <w:rsid w:val="00924C87"/>
    <w:rsid w:val="00925360"/>
    <w:rsid w:val="00925997"/>
    <w:rsid w:val="00925DF7"/>
    <w:rsid w:val="009260A1"/>
    <w:rsid w:val="0092648E"/>
    <w:rsid w:val="00926B21"/>
    <w:rsid w:val="009274FA"/>
    <w:rsid w:val="009278CE"/>
    <w:rsid w:val="00927CB1"/>
    <w:rsid w:val="009302C2"/>
    <w:rsid w:val="0093040C"/>
    <w:rsid w:val="009304E3"/>
    <w:rsid w:val="00930732"/>
    <w:rsid w:val="009308EB"/>
    <w:rsid w:val="009309EC"/>
    <w:rsid w:val="009311BD"/>
    <w:rsid w:val="009313BC"/>
    <w:rsid w:val="0093197E"/>
    <w:rsid w:val="00931AE6"/>
    <w:rsid w:val="009332AC"/>
    <w:rsid w:val="00933303"/>
    <w:rsid w:val="00933923"/>
    <w:rsid w:val="00933929"/>
    <w:rsid w:val="00933A62"/>
    <w:rsid w:val="009344B4"/>
    <w:rsid w:val="00934E2B"/>
    <w:rsid w:val="00935204"/>
    <w:rsid w:val="009358C7"/>
    <w:rsid w:val="00935A75"/>
    <w:rsid w:val="00935D21"/>
    <w:rsid w:val="00935DE3"/>
    <w:rsid w:val="0093645D"/>
    <w:rsid w:val="009365B5"/>
    <w:rsid w:val="00936608"/>
    <w:rsid w:val="00936DB0"/>
    <w:rsid w:val="009370B9"/>
    <w:rsid w:val="009375B7"/>
    <w:rsid w:val="009375DF"/>
    <w:rsid w:val="00937D65"/>
    <w:rsid w:val="009401DE"/>
    <w:rsid w:val="0094045F"/>
    <w:rsid w:val="009409DC"/>
    <w:rsid w:val="00941075"/>
    <w:rsid w:val="009422E2"/>
    <w:rsid w:val="0094245D"/>
    <w:rsid w:val="00942ADC"/>
    <w:rsid w:val="00942E2E"/>
    <w:rsid w:val="009435D4"/>
    <w:rsid w:val="00943688"/>
    <w:rsid w:val="00943AE6"/>
    <w:rsid w:val="00943E7C"/>
    <w:rsid w:val="00944320"/>
    <w:rsid w:val="00944D43"/>
    <w:rsid w:val="0094535D"/>
    <w:rsid w:val="009458A5"/>
    <w:rsid w:val="009458DB"/>
    <w:rsid w:val="00945991"/>
    <w:rsid w:val="00945A64"/>
    <w:rsid w:val="00945AA8"/>
    <w:rsid w:val="00945C83"/>
    <w:rsid w:val="00945EAB"/>
    <w:rsid w:val="00946595"/>
    <w:rsid w:val="009465D2"/>
    <w:rsid w:val="009472AE"/>
    <w:rsid w:val="00947F97"/>
    <w:rsid w:val="0095120F"/>
    <w:rsid w:val="00951DF4"/>
    <w:rsid w:val="00951E5D"/>
    <w:rsid w:val="0095244C"/>
    <w:rsid w:val="009533B6"/>
    <w:rsid w:val="0095412B"/>
    <w:rsid w:val="00954462"/>
    <w:rsid w:val="00954C1D"/>
    <w:rsid w:val="00954FBB"/>
    <w:rsid w:val="009550DF"/>
    <w:rsid w:val="009556AA"/>
    <w:rsid w:val="0095579E"/>
    <w:rsid w:val="00955A23"/>
    <w:rsid w:val="00955DC9"/>
    <w:rsid w:val="00955FCA"/>
    <w:rsid w:val="0095704A"/>
    <w:rsid w:val="009579DF"/>
    <w:rsid w:val="00957BB5"/>
    <w:rsid w:val="00960345"/>
    <w:rsid w:val="009603E5"/>
    <w:rsid w:val="00960403"/>
    <w:rsid w:val="009609E1"/>
    <w:rsid w:val="00960D84"/>
    <w:rsid w:val="0096145F"/>
    <w:rsid w:val="00961EC1"/>
    <w:rsid w:val="00963885"/>
    <w:rsid w:val="009642B1"/>
    <w:rsid w:val="0096468D"/>
    <w:rsid w:val="00964ED6"/>
    <w:rsid w:val="009650C6"/>
    <w:rsid w:val="009658F1"/>
    <w:rsid w:val="00965AE5"/>
    <w:rsid w:val="00965CB3"/>
    <w:rsid w:val="00965CEE"/>
    <w:rsid w:val="00965F1E"/>
    <w:rsid w:val="009666CC"/>
    <w:rsid w:val="00966F82"/>
    <w:rsid w:val="009677D5"/>
    <w:rsid w:val="00967BBA"/>
    <w:rsid w:val="0097010E"/>
    <w:rsid w:val="00970B74"/>
    <w:rsid w:val="00970E89"/>
    <w:rsid w:val="0097181A"/>
    <w:rsid w:val="009718A7"/>
    <w:rsid w:val="00971AEB"/>
    <w:rsid w:val="00972690"/>
    <w:rsid w:val="00972A02"/>
    <w:rsid w:val="00972C93"/>
    <w:rsid w:val="00972F07"/>
    <w:rsid w:val="00973096"/>
    <w:rsid w:val="009731DF"/>
    <w:rsid w:val="00973CA9"/>
    <w:rsid w:val="00973E5A"/>
    <w:rsid w:val="00973EFB"/>
    <w:rsid w:val="009745B6"/>
    <w:rsid w:val="00974679"/>
    <w:rsid w:val="0097473D"/>
    <w:rsid w:val="009747DD"/>
    <w:rsid w:val="009750EE"/>
    <w:rsid w:val="00975B79"/>
    <w:rsid w:val="00975BF6"/>
    <w:rsid w:val="00975C29"/>
    <w:rsid w:val="009766D6"/>
    <w:rsid w:val="00976AF5"/>
    <w:rsid w:val="00977D72"/>
    <w:rsid w:val="009802E4"/>
    <w:rsid w:val="00981497"/>
    <w:rsid w:val="00981F49"/>
    <w:rsid w:val="009822FA"/>
    <w:rsid w:val="00983282"/>
    <w:rsid w:val="0098350F"/>
    <w:rsid w:val="00983682"/>
    <w:rsid w:val="009836F2"/>
    <w:rsid w:val="00983DB2"/>
    <w:rsid w:val="00983EE3"/>
    <w:rsid w:val="009842F9"/>
    <w:rsid w:val="009844DA"/>
    <w:rsid w:val="00984A12"/>
    <w:rsid w:val="009851AF"/>
    <w:rsid w:val="009854A0"/>
    <w:rsid w:val="00985DAE"/>
    <w:rsid w:val="009866A2"/>
    <w:rsid w:val="00987C76"/>
    <w:rsid w:val="00987E48"/>
    <w:rsid w:val="00990613"/>
    <w:rsid w:val="00990E15"/>
    <w:rsid w:val="00990FB2"/>
    <w:rsid w:val="0099140C"/>
    <w:rsid w:val="00991F1F"/>
    <w:rsid w:val="009925D4"/>
    <w:rsid w:val="00992672"/>
    <w:rsid w:val="00992963"/>
    <w:rsid w:val="00992D29"/>
    <w:rsid w:val="009930C3"/>
    <w:rsid w:val="0099312E"/>
    <w:rsid w:val="009935F2"/>
    <w:rsid w:val="009939C3"/>
    <w:rsid w:val="00993D8A"/>
    <w:rsid w:val="00993E82"/>
    <w:rsid w:val="00994E03"/>
    <w:rsid w:val="00995945"/>
    <w:rsid w:val="00995A6C"/>
    <w:rsid w:val="00996672"/>
    <w:rsid w:val="00996808"/>
    <w:rsid w:val="009968B1"/>
    <w:rsid w:val="009968C3"/>
    <w:rsid w:val="0099691D"/>
    <w:rsid w:val="00996CBA"/>
    <w:rsid w:val="00997738"/>
    <w:rsid w:val="00997DAE"/>
    <w:rsid w:val="009A0227"/>
    <w:rsid w:val="009A07B8"/>
    <w:rsid w:val="009A099B"/>
    <w:rsid w:val="009A156C"/>
    <w:rsid w:val="009A1678"/>
    <w:rsid w:val="009A1A67"/>
    <w:rsid w:val="009A1E11"/>
    <w:rsid w:val="009A24D8"/>
    <w:rsid w:val="009A2A1D"/>
    <w:rsid w:val="009A2B07"/>
    <w:rsid w:val="009A2C4A"/>
    <w:rsid w:val="009A310D"/>
    <w:rsid w:val="009A3145"/>
    <w:rsid w:val="009A3F46"/>
    <w:rsid w:val="009A410A"/>
    <w:rsid w:val="009A4B43"/>
    <w:rsid w:val="009A5B1E"/>
    <w:rsid w:val="009A5E76"/>
    <w:rsid w:val="009A67E9"/>
    <w:rsid w:val="009A6AF5"/>
    <w:rsid w:val="009A7084"/>
    <w:rsid w:val="009A79CE"/>
    <w:rsid w:val="009B0589"/>
    <w:rsid w:val="009B0EDF"/>
    <w:rsid w:val="009B10F4"/>
    <w:rsid w:val="009B1E01"/>
    <w:rsid w:val="009B1F97"/>
    <w:rsid w:val="009B22A0"/>
    <w:rsid w:val="009B2910"/>
    <w:rsid w:val="009B337E"/>
    <w:rsid w:val="009B3602"/>
    <w:rsid w:val="009B364E"/>
    <w:rsid w:val="009B3B48"/>
    <w:rsid w:val="009B3E99"/>
    <w:rsid w:val="009B4485"/>
    <w:rsid w:val="009B47B0"/>
    <w:rsid w:val="009B5027"/>
    <w:rsid w:val="009B505F"/>
    <w:rsid w:val="009B54A2"/>
    <w:rsid w:val="009B56B9"/>
    <w:rsid w:val="009B5A1A"/>
    <w:rsid w:val="009B62E6"/>
    <w:rsid w:val="009B6F8B"/>
    <w:rsid w:val="009B7048"/>
    <w:rsid w:val="009B7776"/>
    <w:rsid w:val="009B7A45"/>
    <w:rsid w:val="009B7A83"/>
    <w:rsid w:val="009C04BB"/>
    <w:rsid w:val="009C0608"/>
    <w:rsid w:val="009C100E"/>
    <w:rsid w:val="009C1263"/>
    <w:rsid w:val="009C1921"/>
    <w:rsid w:val="009C1B96"/>
    <w:rsid w:val="009C1F95"/>
    <w:rsid w:val="009C2124"/>
    <w:rsid w:val="009C227E"/>
    <w:rsid w:val="009C244B"/>
    <w:rsid w:val="009C25C2"/>
    <w:rsid w:val="009C2610"/>
    <w:rsid w:val="009C2EAA"/>
    <w:rsid w:val="009C30CE"/>
    <w:rsid w:val="009C34A1"/>
    <w:rsid w:val="009C45B7"/>
    <w:rsid w:val="009C4E25"/>
    <w:rsid w:val="009C536C"/>
    <w:rsid w:val="009C53CA"/>
    <w:rsid w:val="009C569E"/>
    <w:rsid w:val="009C59DE"/>
    <w:rsid w:val="009C5A32"/>
    <w:rsid w:val="009C5AE2"/>
    <w:rsid w:val="009C679C"/>
    <w:rsid w:val="009C6B04"/>
    <w:rsid w:val="009C6B96"/>
    <w:rsid w:val="009C7211"/>
    <w:rsid w:val="009C7B64"/>
    <w:rsid w:val="009C7C00"/>
    <w:rsid w:val="009D0295"/>
    <w:rsid w:val="009D0451"/>
    <w:rsid w:val="009D0619"/>
    <w:rsid w:val="009D0758"/>
    <w:rsid w:val="009D08B1"/>
    <w:rsid w:val="009D0C11"/>
    <w:rsid w:val="009D0FAD"/>
    <w:rsid w:val="009D2BD2"/>
    <w:rsid w:val="009D2D6D"/>
    <w:rsid w:val="009D31F9"/>
    <w:rsid w:val="009D3377"/>
    <w:rsid w:val="009D3546"/>
    <w:rsid w:val="009D36BD"/>
    <w:rsid w:val="009D42F5"/>
    <w:rsid w:val="009D43AD"/>
    <w:rsid w:val="009D51C0"/>
    <w:rsid w:val="009D52F3"/>
    <w:rsid w:val="009D5306"/>
    <w:rsid w:val="009D54FA"/>
    <w:rsid w:val="009D5678"/>
    <w:rsid w:val="009D5D2A"/>
    <w:rsid w:val="009D5E2C"/>
    <w:rsid w:val="009D5EE9"/>
    <w:rsid w:val="009D6113"/>
    <w:rsid w:val="009D69D8"/>
    <w:rsid w:val="009D7504"/>
    <w:rsid w:val="009D75DB"/>
    <w:rsid w:val="009D7644"/>
    <w:rsid w:val="009E012B"/>
    <w:rsid w:val="009E031D"/>
    <w:rsid w:val="009E088C"/>
    <w:rsid w:val="009E0ACA"/>
    <w:rsid w:val="009E0BA3"/>
    <w:rsid w:val="009E1A31"/>
    <w:rsid w:val="009E1ACF"/>
    <w:rsid w:val="009E1E6A"/>
    <w:rsid w:val="009E1EF6"/>
    <w:rsid w:val="009E2062"/>
    <w:rsid w:val="009E258A"/>
    <w:rsid w:val="009E270C"/>
    <w:rsid w:val="009E2F2D"/>
    <w:rsid w:val="009E3193"/>
    <w:rsid w:val="009E3A3B"/>
    <w:rsid w:val="009E40E0"/>
    <w:rsid w:val="009E452C"/>
    <w:rsid w:val="009E4BE4"/>
    <w:rsid w:val="009E4F96"/>
    <w:rsid w:val="009E53A3"/>
    <w:rsid w:val="009E5F4F"/>
    <w:rsid w:val="009E5FB4"/>
    <w:rsid w:val="009E6084"/>
    <w:rsid w:val="009E799B"/>
    <w:rsid w:val="009E79B1"/>
    <w:rsid w:val="009E7A40"/>
    <w:rsid w:val="009F0547"/>
    <w:rsid w:val="009F1052"/>
    <w:rsid w:val="009F171C"/>
    <w:rsid w:val="009F1EEF"/>
    <w:rsid w:val="009F2832"/>
    <w:rsid w:val="009F33AB"/>
    <w:rsid w:val="009F33C9"/>
    <w:rsid w:val="009F340D"/>
    <w:rsid w:val="009F3449"/>
    <w:rsid w:val="009F3684"/>
    <w:rsid w:val="009F4101"/>
    <w:rsid w:val="009F428A"/>
    <w:rsid w:val="009F4EAB"/>
    <w:rsid w:val="009F52D0"/>
    <w:rsid w:val="009F5368"/>
    <w:rsid w:val="009F5749"/>
    <w:rsid w:val="009F5E75"/>
    <w:rsid w:val="009F5EB4"/>
    <w:rsid w:val="009F7443"/>
    <w:rsid w:val="009F7C4D"/>
    <w:rsid w:val="00A001B0"/>
    <w:rsid w:val="00A006DE"/>
    <w:rsid w:val="00A01CD2"/>
    <w:rsid w:val="00A01D12"/>
    <w:rsid w:val="00A01F68"/>
    <w:rsid w:val="00A0230F"/>
    <w:rsid w:val="00A02449"/>
    <w:rsid w:val="00A029E5"/>
    <w:rsid w:val="00A02A0A"/>
    <w:rsid w:val="00A02AE8"/>
    <w:rsid w:val="00A02BEC"/>
    <w:rsid w:val="00A02E30"/>
    <w:rsid w:val="00A03D8A"/>
    <w:rsid w:val="00A04B67"/>
    <w:rsid w:val="00A04FC6"/>
    <w:rsid w:val="00A05D76"/>
    <w:rsid w:val="00A061E6"/>
    <w:rsid w:val="00A06838"/>
    <w:rsid w:val="00A06C7C"/>
    <w:rsid w:val="00A06F62"/>
    <w:rsid w:val="00A0750A"/>
    <w:rsid w:val="00A1017E"/>
    <w:rsid w:val="00A102E5"/>
    <w:rsid w:val="00A1038A"/>
    <w:rsid w:val="00A10752"/>
    <w:rsid w:val="00A111D3"/>
    <w:rsid w:val="00A11B77"/>
    <w:rsid w:val="00A1268B"/>
    <w:rsid w:val="00A12C27"/>
    <w:rsid w:val="00A12DA6"/>
    <w:rsid w:val="00A131A9"/>
    <w:rsid w:val="00A13592"/>
    <w:rsid w:val="00A139B5"/>
    <w:rsid w:val="00A14029"/>
    <w:rsid w:val="00A143F7"/>
    <w:rsid w:val="00A148D1"/>
    <w:rsid w:val="00A14EBE"/>
    <w:rsid w:val="00A14F60"/>
    <w:rsid w:val="00A154B1"/>
    <w:rsid w:val="00A15BBF"/>
    <w:rsid w:val="00A15C64"/>
    <w:rsid w:val="00A165F9"/>
    <w:rsid w:val="00A16807"/>
    <w:rsid w:val="00A1685A"/>
    <w:rsid w:val="00A16B6E"/>
    <w:rsid w:val="00A177C1"/>
    <w:rsid w:val="00A17B10"/>
    <w:rsid w:val="00A20620"/>
    <w:rsid w:val="00A208EC"/>
    <w:rsid w:val="00A2195C"/>
    <w:rsid w:val="00A21C0C"/>
    <w:rsid w:val="00A21E18"/>
    <w:rsid w:val="00A21F86"/>
    <w:rsid w:val="00A22360"/>
    <w:rsid w:val="00A2248A"/>
    <w:rsid w:val="00A234D7"/>
    <w:rsid w:val="00A23886"/>
    <w:rsid w:val="00A23AD3"/>
    <w:rsid w:val="00A23F42"/>
    <w:rsid w:val="00A248CC"/>
    <w:rsid w:val="00A24A73"/>
    <w:rsid w:val="00A24BDC"/>
    <w:rsid w:val="00A24C22"/>
    <w:rsid w:val="00A25277"/>
    <w:rsid w:val="00A252CB"/>
    <w:rsid w:val="00A25BC0"/>
    <w:rsid w:val="00A26032"/>
    <w:rsid w:val="00A26107"/>
    <w:rsid w:val="00A26574"/>
    <w:rsid w:val="00A27B19"/>
    <w:rsid w:val="00A301DB"/>
    <w:rsid w:val="00A30323"/>
    <w:rsid w:val="00A3043F"/>
    <w:rsid w:val="00A3044C"/>
    <w:rsid w:val="00A30A73"/>
    <w:rsid w:val="00A30C9B"/>
    <w:rsid w:val="00A314DA"/>
    <w:rsid w:val="00A31D09"/>
    <w:rsid w:val="00A31D38"/>
    <w:rsid w:val="00A31EE6"/>
    <w:rsid w:val="00A31F20"/>
    <w:rsid w:val="00A3242B"/>
    <w:rsid w:val="00A32654"/>
    <w:rsid w:val="00A32669"/>
    <w:rsid w:val="00A33BCC"/>
    <w:rsid w:val="00A33CE3"/>
    <w:rsid w:val="00A346B5"/>
    <w:rsid w:val="00A34F23"/>
    <w:rsid w:val="00A35657"/>
    <w:rsid w:val="00A35668"/>
    <w:rsid w:val="00A356C6"/>
    <w:rsid w:val="00A3596F"/>
    <w:rsid w:val="00A359C9"/>
    <w:rsid w:val="00A35B6C"/>
    <w:rsid w:val="00A35BA2"/>
    <w:rsid w:val="00A35D3D"/>
    <w:rsid w:val="00A35DA1"/>
    <w:rsid w:val="00A36C1B"/>
    <w:rsid w:val="00A36C50"/>
    <w:rsid w:val="00A37494"/>
    <w:rsid w:val="00A377E2"/>
    <w:rsid w:val="00A40810"/>
    <w:rsid w:val="00A40963"/>
    <w:rsid w:val="00A410BD"/>
    <w:rsid w:val="00A42C4C"/>
    <w:rsid w:val="00A42EDF"/>
    <w:rsid w:val="00A4306B"/>
    <w:rsid w:val="00A43D38"/>
    <w:rsid w:val="00A450D4"/>
    <w:rsid w:val="00A454E7"/>
    <w:rsid w:val="00A455A3"/>
    <w:rsid w:val="00A45899"/>
    <w:rsid w:val="00A45A41"/>
    <w:rsid w:val="00A45D76"/>
    <w:rsid w:val="00A45F5A"/>
    <w:rsid w:val="00A466BF"/>
    <w:rsid w:val="00A46C03"/>
    <w:rsid w:val="00A46D83"/>
    <w:rsid w:val="00A46DEA"/>
    <w:rsid w:val="00A46EDA"/>
    <w:rsid w:val="00A46EFF"/>
    <w:rsid w:val="00A46F20"/>
    <w:rsid w:val="00A506F3"/>
    <w:rsid w:val="00A507B0"/>
    <w:rsid w:val="00A515B9"/>
    <w:rsid w:val="00A515FA"/>
    <w:rsid w:val="00A51BEE"/>
    <w:rsid w:val="00A52CA2"/>
    <w:rsid w:val="00A53413"/>
    <w:rsid w:val="00A534F2"/>
    <w:rsid w:val="00A53AF7"/>
    <w:rsid w:val="00A53EBF"/>
    <w:rsid w:val="00A543E4"/>
    <w:rsid w:val="00A54780"/>
    <w:rsid w:val="00A54AEA"/>
    <w:rsid w:val="00A54E0E"/>
    <w:rsid w:val="00A55066"/>
    <w:rsid w:val="00A5524D"/>
    <w:rsid w:val="00A552A5"/>
    <w:rsid w:val="00A5538F"/>
    <w:rsid w:val="00A55915"/>
    <w:rsid w:val="00A55D34"/>
    <w:rsid w:val="00A55EFE"/>
    <w:rsid w:val="00A562CE"/>
    <w:rsid w:val="00A56300"/>
    <w:rsid w:val="00A5660D"/>
    <w:rsid w:val="00A5689B"/>
    <w:rsid w:val="00A56A9E"/>
    <w:rsid w:val="00A56C50"/>
    <w:rsid w:val="00A56CB7"/>
    <w:rsid w:val="00A57AB0"/>
    <w:rsid w:val="00A57C92"/>
    <w:rsid w:val="00A57D6A"/>
    <w:rsid w:val="00A60221"/>
    <w:rsid w:val="00A60485"/>
    <w:rsid w:val="00A6057E"/>
    <w:rsid w:val="00A609F0"/>
    <w:rsid w:val="00A60D8C"/>
    <w:rsid w:val="00A61CCB"/>
    <w:rsid w:val="00A62A9B"/>
    <w:rsid w:val="00A62BE3"/>
    <w:rsid w:val="00A62CCD"/>
    <w:rsid w:val="00A630F8"/>
    <w:rsid w:val="00A634AE"/>
    <w:rsid w:val="00A63AC3"/>
    <w:rsid w:val="00A63C7E"/>
    <w:rsid w:val="00A642B7"/>
    <w:rsid w:val="00A642F4"/>
    <w:rsid w:val="00A64643"/>
    <w:rsid w:val="00A64B3B"/>
    <w:rsid w:val="00A64C92"/>
    <w:rsid w:val="00A64D0C"/>
    <w:rsid w:val="00A64D88"/>
    <w:rsid w:val="00A65326"/>
    <w:rsid w:val="00A654A0"/>
    <w:rsid w:val="00A65786"/>
    <w:rsid w:val="00A65AD9"/>
    <w:rsid w:val="00A65E5E"/>
    <w:rsid w:val="00A663AE"/>
    <w:rsid w:val="00A66708"/>
    <w:rsid w:val="00A66AEA"/>
    <w:rsid w:val="00A674BB"/>
    <w:rsid w:val="00A676BB"/>
    <w:rsid w:val="00A67B46"/>
    <w:rsid w:val="00A67D03"/>
    <w:rsid w:val="00A67E42"/>
    <w:rsid w:val="00A70214"/>
    <w:rsid w:val="00A7026B"/>
    <w:rsid w:val="00A70B5D"/>
    <w:rsid w:val="00A70F25"/>
    <w:rsid w:val="00A71D67"/>
    <w:rsid w:val="00A7226C"/>
    <w:rsid w:val="00A722ED"/>
    <w:rsid w:val="00A727D0"/>
    <w:rsid w:val="00A73074"/>
    <w:rsid w:val="00A7408F"/>
    <w:rsid w:val="00A74795"/>
    <w:rsid w:val="00A74E6D"/>
    <w:rsid w:val="00A75881"/>
    <w:rsid w:val="00A76035"/>
    <w:rsid w:val="00A76162"/>
    <w:rsid w:val="00A76C33"/>
    <w:rsid w:val="00A76E15"/>
    <w:rsid w:val="00A76E54"/>
    <w:rsid w:val="00A7717D"/>
    <w:rsid w:val="00A77A5B"/>
    <w:rsid w:val="00A77D8E"/>
    <w:rsid w:val="00A77E00"/>
    <w:rsid w:val="00A808B9"/>
    <w:rsid w:val="00A80D97"/>
    <w:rsid w:val="00A80FA4"/>
    <w:rsid w:val="00A812D6"/>
    <w:rsid w:val="00A81607"/>
    <w:rsid w:val="00A818F0"/>
    <w:rsid w:val="00A81D08"/>
    <w:rsid w:val="00A820BF"/>
    <w:rsid w:val="00A8283B"/>
    <w:rsid w:val="00A8285F"/>
    <w:rsid w:val="00A8297B"/>
    <w:rsid w:val="00A829DF"/>
    <w:rsid w:val="00A82CEA"/>
    <w:rsid w:val="00A8438E"/>
    <w:rsid w:val="00A843B1"/>
    <w:rsid w:val="00A84A20"/>
    <w:rsid w:val="00A84A30"/>
    <w:rsid w:val="00A84EC9"/>
    <w:rsid w:val="00A84F7A"/>
    <w:rsid w:val="00A8510F"/>
    <w:rsid w:val="00A862D0"/>
    <w:rsid w:val="00A86376"/>
    <w:rsid w:val="00A86C35"/>
    <w:rsid w:val="00A86FB7"/>
    <w:rsid w:val="00A873E8"/>
    <w:rsid w:val="00A8754B"/>
    <w:rsid w:val="00A87561"/>
    <w:rsid w:val="00A87597"/>
    <w:rsid w:val="00A87B88"/>
    <w:rsid w:val="00A87D1B"/>
    <w:rsid w:val="00A87E03"/>
    <w:rsid w:val="00A90144"/>
    <w:rsid w:val="00A90849"/>
    <w:rsid w:val="00A90A08"/>
    <w:rsid w:val="00A91131"/>
    <w:rsid w:val="00A91C5D"/>
    <w:rsid w:val="00A91DE8"/>
    <w:rsid w:val="00A91E48"/>
    <w:rsid w:val="00A92014"/>
    <w:rsid w:val="00A928D1"/>
    <w:rsid w:val="00A9296E"/>
    <w:rsid w:val="00A93646"/>
    <w:rsid w:val="00A93B24"/>
    <w:rsid w:val="00A93E32"/>
    <w:rsid w:val="00A93F70"/>
    <w:rsid w:val="00A944B5"/>
    <w:rsid w:val="00A94790"/>
    <w:rsid w:val="00A950E9"/>
    <w:rsid w:val="00A95357"/>
    <w:rsid w:val="00A96013"/>
    <w:rsid w:val="00A967B9"/>
    <w:rsid w:val="00A9698E"/>
    <w:rsid w:val="00AA01B8"/>
    <w:rsid w:val="00AA0A66"/>
    <w:rsid w:val="00AA0B7F"/>
    <w:rsid w:val="00AA107A"/>
    <w:rsid w:val="00AA10BF"/>
    <w:rsid w:val="00AA2147"/>
    <w:rsid w:val="00AA247A"/>
    <w:rsid w:val="00AA275E"/>
    <w:rsid w:val="00AA2AC6"/>
    <w:rsid w:val="00AA3344"/>
    <w:rsid w:val="00AA339A"/>
    <w:rsid w:val="00AA46CB"/>
    <w:rsid w:val="00AA49C7"/>
    <w:rsid w:val="00AA4A98"/>
    <w:rsid w:val="00AA543F"/>
    <w:rsid w:val="00AA5D8F"/>
    <w:rsid w:val="00AA6298"/>
    <w:rsid w:val="00AA7B07"/>
    <w:rsid w:val="00AB01D1"/>
    <w:rsid w:val="00AB0255"/>
    <w:rsid w:val="00AB0AD2"/>
    <w:rsid w:val="00AB1521"/>
    <w:rsid w:val="00AB1999"/>
    <w:rsid w:val="00AB26E3"/>
    <w:rsid w:val="00AB342E"/>
    <w:rsid w:val="00AB3D87"/>
    <w:rsid w:val="00AB410C"/>
    <w:rsid w:val="00AB4C57"/>
    <w:rsid w:val="00AB4D83"/>
    <w:rsid w:val="00AB54C9"/>
    <w:rsid w:val="00AB5D30"/>
    <w:rsid w:val="00AB658B"/>
    <w:rsid w:val="00AB6845"/>
    <w:rsid w:val="00AB6BB7"/>
    <w:rsid w:val="00AB6CE1"/>
    <w:rsid w:val="00AB72BC"/>
    <w:rsid w:val="00AB76F0"/>
    <w:rsid w:val="00AB7AC2"/>
    <w:rsid w:val="00AB7CBE"/>
    <w:rsid w:val="00AB7DEB"/>
    <w:rsid w:val="00AB7E30"/>
    <w:rsid w:val="00AB7F97"/>
    <w:rsid w:val="00AC077B"/>
    <w:rsid w:val="00AC0D50"/>
    <w:rsid w:val="00AC1EEE"/>
    <w:rsid w:val="00AC24C5"/>
    <w:rsid w:val="00AC2729"/>
    <w:rsid w:val="00AC2797"/>
    <w:rsid w:val="00AC34C3"/>
    <w:rsid w:val="00AC34EA"/>
    <w:rsid w:val="00AC45DD"/>
    <w:rsid w:val="00AC4E77"/>
    <w:rsid w:val="00AC5651"/>
    <w:rsid w:val="00AC5800"/>
    <w:rsid w:val="00AC5E57"/>
    <w:rsid w:val="00AC5E90"/>
    <w:rsid w:val="00AC5F3D"/>
    <w:rsid w:val="00AC60E1"/>
    <w:rsid w:val="00AC698D"/>
    <w:rsid w:val="00AC6BE4"/>
    <w:rsid w:val="00AC71F4"/>
    <w:rsid w:val="00AC74C9"/>
    <w:rsid w:val="00AC7C45"/>
    <w:rsid w:val="00AC7D2F"/>
    <w:rsid w:val="00AC7FC2"/>
    <w:rsid w:val="00AD0017"/>
    <w:rsid w:val="00AD010D"/>
    <w:rsid w:val="00AD062C"/>
    <w:rsid w:val="00AD0DC0"/>
    <w:rsid w:val="00AD12DB"/>
    <w:rsid w:val="00AD13F9"/>
    <w:rsid w:val="00AD1635"/>
    <w:rsid w:val="00AD2218"/>
    <w:rsid w:val="00AD2410"/>
    <w:rsid w:val="00AD27ED"/>
    <w:rsid w:val="00AD2A70"/>
    <w:rsid w:val="00AD2D5A"/>
    <w:rsid w:val="00AD391F"/>
    <w:rsid w:val="00AD3B7E"/>
    <w:rsid w:val="00AD3BED"/>
    <w:rsid w:val="00AD3EB1"/>
    <w:rsid w:val="00AD42E3"/>
    <w:rsid w:val="00AD44BF"/>
    <w:rsid w:val="00AD45B2"/>
    <w:rsid w:val="00AD61FF"/>
    <w:rsid w:val="00AD692A"/>
    <w:rsid w:val="00AD6D01"/>
    <w:rsid w:val="00AD716F"/>
    <w:rsid w:val="00AD7A1B"/>
    <w:rsid w:val="00AD7AF4"/>
    <w:rsid w:val="00AD7BD9"/>
    <w:rsid w:val="00AE0172"/>
    <w:rsid w:val="00AE02A4"/>
    <w:rsid w:val="00AE0A5F"/>
    <w:rsid w:val="00AE10D0"/>
    <w:rsid w:val="00AE1481"/>
    <w:rsid w:val="00AE1662"/>
    <w:rsid w:val="00AE190E"/>
    <w:rsid w:val="00AE1B9A"/>
    <w:rsid w:val="00AE20B6"/>
    <w:rsid w:val="00AE220A"/>
    <w:rsid w:val="00AE25F8"/>
    <w:rsid w:val="00AE4A8F"/>
    <w:rsid w:val="00AE4AC9"/>
    <w:rsid w:val="00AE4EA3"/>
    <w:rsid w:val="00AE5F4D"/>
    <w:rsid w:val="00AE72F4"/>
    <w:rsid w:val="00AE755D"/>
    <w:rsid w:val="00AE76C4"/>
    <w:rsid w:val="00AE7764"/>
    <w:rsid w:val="00AE7AAA"/>
    <w:rsid w:val="00AF0191"/>
    <w:rsid w:val="00AF0AAB"/>
    <w:rsid w:val="00AF1484"/>
    <w:rsid w:val="00AF1D63"/>
    <w:rsid w:val="00AF2260"/>
    <w:rsid w:val="00AF23EE"/>
    <w:rsid w:val="00AF25C2"/>
    <w:rsid w:val="00AF310E"/>
    <w:rsid w:val="00AF337F"/>
    <w:rsid w:val="00AF377E"/>
    <w:rsid w:val="00AF3978"/>
    <w:rsid w:val="00AF3984"/>
    <w:rsid w:val="00AF53E7"/>
    <w:rsid w:val="00AF578F"/>
    <w:rsid w:val="00AF5848"/>
    <w:rsid w:val="00AF5E6B"/>
    <w:rsid w:val="00AF5F1B"/>
    <w:rsid w:val="00AF61D1"/>
    <w:rsid w:val="00AF6207"/>
    <w:rsid w:val="00AF6238"/>
    <w:rsid w:val="00AF6AAF"/>
    <w:rsid w:val="00B00AC3"/>
    <w:rsid w:val="00B0116D"/>
    <w:rsid w:val="00B01170"/>
    <w:rsid w:val="00B0142E"/>
    <w:rsid w:val="00B016DA"/>
    <w:rsid w:val="00B019D6"/>
    <w:rsid w:val="00B01BBF"/>
    <w:rsid w:val="00B028DA"/>
    <w:rsid w:val="00B02DBD"/>
    <w:rsid w:val="00B02E79"/>
    <w:rsid w:val="00B0302C"/>
    <w:rsid w:val="00B03411"/>
    <w:rsid w:val="00B0363F"/>
    <w:rsid w:val="00B038B4"/>
    <w:rsid w:val="00B040C1"/>
    <w:rsid w:val="00B044C5"/>
    <w:rsid w:val="00B04CC5"/>
    <w:rsid w:val="00B065F6"/>
    <w:rsid w:val="00B069A5"/>
    <w:rsid w:val="00B071DC"/>
    <w:rsid w:val="00B0789C"/>
    <w:rsid w:val="00B078EF"/>
    <w:rsid w:val="00B07FC8"/>
    <w:rsid w:val="00B07FCA"/>
    <w:rsid w:val="00B10216"/>
    <w:rsid w:val="00B1126C"/>
    <w:rsid w:val="00B11BCB"/>
    <w:rsid w:val="00B11C0A"/>
    <w:rsid w:val="00B11EE2"/>
    <w:rsid w:val="00B1242E"/>
    <w:rsid w:val="00B12EA7"/>
    <w:rsid w:val="00B135EB"/>
    <w:rsid w:val="00B1399C"/>
    <w:rsid w:val="00B13DD2"/>
    <w:rsid w:val="00B13FC6"/>
    <w:rsid w:val="00B14057"/>
    <w:rsid w:val="00B1467C"/>
    <w:rsid w:val="00B146FD"/>
    <w:rsid w:val="00B14EBF"/>
    <w:rsid w:val="00B150E5"/>
    <w:rsid w:val="00B15164"/>
    <w:rsid w:val="00B16317"/>
    <w:rsid w:val="00B16560"/>
    <w:rsid w:val="00B1656E"/>
    <w:rsid w:val="00B16613"/>
    <w:rsid w:val="00B171D4"/>
    <w:rsid w:val="00B208AD"/>
    <w:rsid w:val="00B20C2A"/>
    <w:rsid w:val="00B21E15"/>
    <w:rsid w:val="00B21FFE"/>
    <w:rsid w:val="00B225D2"/>
    <w:rsid w:val="00B22AFA"/>
    <w:rsid w:val="00B233B6"/>
    <w:rsid w:val="00B23573"/>
    <w:rsid w:val="00B2365D"/>
    <w:rsid w:val="00B2375C"/>
    <w:rsid w:val="00B23962"/>
    <w:rsid w:val="00B23C45"/>
    <w:rsid w:val="00B23C71"/>
    <w:rsid w:val="00B2460A"/>
    <w:rsid w:val="00B248D4"/>
    <w:rsid w:val="00B24C3D"/>
    <w:rsid w:val="00B24FAA"/>
    <w:rsid w:val="00B25248"/>
    <w:rsid w:val="00B2570F"/>
    <w:rsid w:val="00B25750"/>
    <w:rsid w:val="00B25813"/>
    <w:rsid w:val="00B26599"/>
    <w:rsid w:val="00B26B5D"/>
    <w:rsid w:val="00B271DE"/>
    <w:rsid w:val="00B2752E"/>
    <w:rsid w:val="00B279D4"/>
    <w:rsid w:val="00B27C24"/>
    <w:rsid w:val="00B300B1"/>
    <w:rsid w:val="00B305AC"/>
    <w:rsid w:val="00B305CB"/>
    <w:rsid w:val="00B308B6"/>
    <w:rsid w:val="00B30D53"/>
    <w:rsid w:val="00B310F4"/>
    <w:rsid w:val="00B3163D"/>
    <w:rsid w:val="00B316E2"/>
    <w:rsid w:val="00B31DA0"/>
    <w:rsid w:val="00B31E26"/>
    <w:rsid w:val="00B321DF"/>
    <w:rsid w:val="00B32597"/>
    <w:rsid w:val="00B3284A"/>
    <w:rsid w:val="00B33563"/>
    <w:rsid w:val="00B33812"/>
    <w:rsid w:val="00B33E86"/>
    <w:rsid w:val="00B346B3"/>
    <w:rsid w:val="00B351FE"/>
    <w:rsid w:val="00B353DF"/>
    <w:rsid w:val="00B3544A"/>
    <w:rsid w:val="00B35592"/>
    <w:rsid w:val="00B35DC8"/>
    <w:rsid w:val="00B35E98"/>
    <w:rsid w:val="00B3606C"/>
    <w:rsid w:val="00B360AE"/>
    <w:rsid w:val="00B3663E"/>
    <w:rsid w:val="00B371DE"/>
    <w:rsid w:val="00B3758A"/>
    <w:rsid w:val="00B37F1F"/>
    <w:rsid w:val="00B401D0"/>
    <w:rsid w:val="00B41186"/>
    <w:rsid w:val="00B41297"/>
    <w:rsid w:val="00B41393"/>
    <w:rsid w:val="00B41B61"/>
    <w:rsid w:val="00B41BEA"/>
    <w:rsid w:val="00B41D10"/>
    <w:rsid w:val="00B41DC9"/>
    <w:rsid w:val="00B41E0C"/>
    <w:rsid w:val="00B42886"/>
    <w:rsid w:val="00B42980"/>
    <w:rsid w:val="00B42D01"/>
    <w:rsid w:val="00B43620"/>
    <w:rsid w:val="00B4508E"/>
    <w:rsid w:val="00B45378"/>
    <w:rsid w:val="00B45A69"/>
    <w:rsid w:val="00B46003"/>
    <w:rsid w:val="00B460CE"/>
    <w:rsid w:val="00B46711"/>
    <w:rsid w:val="00B46B9F"/>
    <w:rsid w:val="00B471B5"/>
    <w:rsid w:val="00B471D7"/>
    <w:rsid w:val="00B47267"/>
    <w:rsid w:val="00B47493"/>
    <w:rsid w:val="00B47F54"/>
    <w:rsid w:val="00B504E2"/>
    <w:rsid w:val="00B504E7"/>
    <w:rsid w:val="00B50683"/>
    <w:rsid w:val="00B506E9"/>
    <w:rsid w:val="00B50E06"/>
    <w:rsid w:val="00B50FBD"/>
    <w:rsid w:val="00B526BF"/>
    <w:rsid w:val="00B52DB2"/>
    <w:rsid w:val="00B52EFB"/>
    <w:rsid w:val="00B52F5A"/>
    <w:rsid w:val="00B53390"/>
    <w:rsid w:val="00B5456A"/>
    <w:rsid w:val="00B54604"/>
    <w:rsid w:val="00B54CC6"/>
    <w:rsid w:val="00B55579"/>
    <w:rsid w:val="00B556A3"/>
    <w:rsid w:val="00B5586D"/>
    <w:rsid w:val="00B567A1"/>
    <w:rsid w:val="00B5720D"/>
    <w:rsid w:val="00B57934"/>
    <w:rsid w:val="00B57A2A"/>
    <w:rsid w:val="00B57B5E"/>
    <w:rsid w:val="00B60315"/>
    <w:rsid w:val="00B6042F"/>
    <w:rsid w:val="00B60962"/>
    <w:rsid w:val="00B60D1D"/>
    <w:rsid w:val="00B610A1"/>
    <w:rsid w:val="00B6122A"/>
    <w:rsid w:val="00B62209"/>
    <w:rsid w:val="00B62238"/>
    <w:rsid w:val="00B62501"/>
    <w:rsid w:val="00B626DB"/>
    <w:rsid w:val="00B6286A"/>
    <w:rsid w:val="00B62C0D"/>
    <w:rsid w:val="00B63B5D"/>
    <w:rsid w:val="00B644DD"/>
    <w:rsid w:val="00B64735"/>
    <w:rsid w:val="00B652B8"/>
    <w:rsid w:val="00B652E4"/>
    <w:rsid w:val="00B65A2B"/>
    <w:rsid w:val="00B65BC2"/>
    <w:rsid w:val="00B66694"/>
    <w:rsid w:val="00B670D3"/>
    <w:rsid w:val="00B671F3"/>
    <w:rsid w:val="00B67533"/>
    <w:rsid w:val="00B70086"/>
    <w:rsid w:val="00B70641"/>
    <w:rsid w:val="00B70839"/>
    <w:rsid w:val="00B70C86"/>
    <w:rsid w:val="00B71057"/>
    <w:rsid w:val="00B7295B"/>
    <w:rsid w:val="00B7316D"/>
    <w:rsid w:val="00B741FA"/>
    <w:rsid w:val="00B74234"/>
    <w:rsid w:val="00B74574"/>
    <w:rsid w:val="00B74A3F"/>
    <w:rsid w:val="00B74A87"/>
    <w:rsid w:val="00B755AD"/>
    <w:rsid w:val="00B7587D"/>
    <w:rsid w:val="00B75B2F"/>
    <w:rsid w:val="00B75CAA"/>
    <w:rsid w:val="00B7631B"/>
    <w:rsid w:val="00B76FDE"/>
    <w:rsid w:val="00B77024"/>
    <w:rsid w:val="00B77933"/>
    <w:rsid w:val="00B8033F"/>
    <w:rsid w:val="00B817A8"/>
    <w:rsid w:val="00B81920"/>
    <w:rsid w:val="00B81E0C"/>
    <w:rsid w:val="00B82861"/>
    <w:rsid w:val="00B828ED"/>
    <w:rsid w:val="00B82973"/>
    <w:rsid w:val="00B82B5A"/>
    <w:rsid w:val="00B82B8A"/>
    <w:rsid w:val="00B8344A"/>
    <w:rsid w:val="00B8362D"/>
    <w:rsid w:val="00B848CE"/>
    <w:rsid w:val="00B84A75"/>
    <w:rsid w:val="00B84BDB"/>
    <w:rsid w:val="00B85FF2"/>
    <w:rsid w:val="00B864BD"/>
    <w:rsid w:val="00B8680C"/>
    <w:rsid w:val="00B87B9C"/>
    <w:rsid w:val="00B87C30"/>
    <w:rsid w:val="00B9010D"/>
    <w:rsid w:val="00B90297"/>
    <w:rsid w:val="00B9067F"/>
    <w:rsid w:val="00B90CB7"/>
    <w:rsid w:val="00B90E04"/>
    <w:rsid w:val="00B9176A"/>
    <w:rsid w:val="00B91777"/>
    <w:rsid w:val="00B9184E"/>
    <w:rsid w:val="00B9190C"/>
    <w:rsid w:val="00B91AD9"/>
    <w:rsid w:val="00B91D12"/>
    <w:rsid w:val="00B9293C"/>
    <w:rsid w:val="00B92C14"/>
    <w:rsid w:val="00B92E12"/>
    <w:rsid w:val="00B92F26"/>
    <w:rsid w:val="00B9326B"/>
    <w:rsid w:val="00B93A97"/>
    <w:rsid w:val="00B93F37"/>
    <w:rsid w:val="00B93FFF"/>
    <w:rsid w:val="00B94451"/>
    <w:rsid w:val="00B9471E"/>
    <w:rsid w:val="00B947A6"/>
    <w:rsid w:val="00B94D0F"/>
    <w:rsid w:val="00B94FBA"/>
    <w:rsid w:val="00B951B4"/>
    <w:rsid w:val="00B95B1C"/>
    <w:rsid w:val="00B95DD7"/>
    <w:rsid w:val="00B95F04"/>
    <w:rsid w:val="00B960EE"/>
    <w:rsid w:val="00B9613A"/>
    <w:rsid w:val="00B96710"/>
    <w:rsid w:val="00B9692C"/>
    <w:rsid w:val="00B97184"/>
    <w:rsid w:val="00B97768"/>
    <w:rsid w:val="00B97A56"/>
    <w:rsid w:val="00BA013A"/>
    <w:rsid w:val="00BA0F06"/>
    <w:rsid w:val="00BA1056"/>
    <w:rsid w:val="00BA113A"/>
    <w:rsid w:val="00BA27FD"/>
    <w:rsid w:val="00BA28FE"/>
    <w:rsid w:val="00BA2A44"/>
    <w:rsid w:val="00BA2C60"/>
    <w:rsid w:val="00BA2E45"/>
    <w:rsid w:val="00BA30D0"/>
    <w:rsid w:val="00BA317C"/>
    <w:rsid w:val="00BA36C3"/>
    <w:rsid w:val="00BA37F9"/>
    <w:rsid w:val="00BA395F"/>
    <w:rsid w:val="00BA3970"/>
    <w:rsid w:val="00BA3CE4"/>
    <w:rsid w:val="00BA3D90"/>
    <w:rsid w:val="00BA4224"/>
    <w:rsid w:val="00BA4226"/>
    <w:rsid w:val="00BA43C5"/>
    <w:rsid w:val="00BA4928"/>
    <w:rsid w:val="00BA4CA8"/>
    <w:rsid w:val="00BA559A"/>
    <w:rsid w:val="00BA5689"/>
    <w:rsid w:val="00BA65F1"/>
    <w:rsid w:val="00BA6C3A"/>
    <w:rsid w:val="00BA6F92"/>
    <w:rsid w:val="00BA70E0"/>
    <w:rsid w:val="00BA7C02"/>
    <w:rsid w:val="00BA7C69"/>
    <w:rsid w:val="00BA7E02"/>
    <w:rsid w:val="00BB01DE"/>
    <w:rsid w:val="00BB0AAC"/>
    <w:rsid w:val="00BB11B1"/>
    <w:rsid w:val="00BB1883"/>
    <w:rsid w:val="00BB1D02"/>
    <w:rsid w:val="00BB1DEF"/>
    <w:rsid w:val="00BB3939"/>
    <w:rsid w:val="00BB3FA6"/>
    <w:rsid w:val="00BB42CE"/>
    <w:rsid w:val="00BB483D"/>
    <w:rsid w:val="00BB4DF9"/>
    <w:rsid w:val="00BB54AB"/>
    <w:rsid w:val="00BB55BE"/>
    <w:rsid w:val="00BB570E"/>
    <w:rsid w:val="00BB5728"/>
    <w:rsid w:val="00BB5B14"/>
    <w:rsid w:val="00BB62F6"/>
    <w:rsid w:val="00BB6EA3"/>
    <w:rsid w:val="00BB7416"/>
    <w:rsid w:val="00BB77B9"/>
    <w:rsid w:val="00BB7E36"/>
    <w:rsid w:val="00BC0183"/>
    <w:rsid w:val="00BC0B88"/>
    <w:rsid w:val="00BC17D9"/>
    <w:rsid w:val="00BC1D34"/>
    <w:rsid w:val="00BC1FD0"/>
    <w:rsid w:val="00BC23B3"/>
    <w:rsid w:val="00BC3072"/>
    <w:rsid w:val="00BC3089"/>
    <w:rsid w:val="00BC3ABC"/>
    <w:rsid w:val="00BC40DA"/>
    <w:rsid w:val="00BC5059"/>
    <w:rsid w:val="00BC50D1"/>
    <w:rsid w:val="00BC51B1"/>
    <w:rsid w:val="00BC54C1"/>
    <w:rsid w:val="00BC5511"/>
    <w:rsid w:val="00BC588C"/>
    <w:rsid w:val="00BC5F3D"/>
    <w:rsid w:val="00BC6975"/>
    <w:rsid w:val="00BC69FC"/>
    <w:rsid w:val="00BC6DE2"/>
    <w:rsid w:val="00BC71E4"/>
    <w:rsid w:val="00BC79CD"/>
    <w:rsid w:val="00BD00B3"/>
    <w:rsid w:val="00BD04F8"/>
    <w:rsid w:val="00BD184C"/>
    <w:rsid w:val="00BD22AF"/>
    <w:rsid w:val="00BD22EF"/>
    <w:rsid w:val="00BD25FC"/>
    <w:rsid w:val="00BD28E4"/>
    <w:rsid w:val="00BD2AB2"/>
    <w:rsid w:val="00BD4470"/>
    <w:rsid w:val="00BD52FF"/>
    <w:rsid w:val="00BD561C"/>
    <w:rsid w:val="00BD59EE"/>
    <w:rsid w:val="00BD5CC5"/>
    <w:rsid w:val="00BD5E30"/>
    <w:rsid w:val="00BD5F83"/>
    <w:rsid w:val="00BD627F"/>
    <w:rsid w:val="00BD66CC"/>
    <w:rsid w:val="00BD7A73"/>
    <w:rsid w:val="00BE04F2"/>
    <w:rsid w:val="00BE0585"/>
    <w:rsid w:val="00BE0588"/>
    <w:rsid w:val="00BE0650"/>
    <w:rsid w:val="00BE0A8B"/>
    <w:rsid w:val="00BE0CA5"/>
    <w:rsid w:val="00BE1191"/>
    <w:rsid w:val="00BE1AFC"/>
    <w:rsid w:val="00BE1D6A"/>
    <w:rsid w:val="00BE1DEA"/>
    <w:rsid w:val="00BE1E2B"/>
    <w:rsid w:val="00BE29A7"/>
    <w:rsid w:val="00BE2B20"/>
    <w:rsid w:val="00BE36C5"/>
    <w:rsid w:val="00BE4248"/>
    <w:rsid w:val="00BE4656"/>
    <w:rsid w:val="00BE48F6"/>
    <w:rsid w:val="00BE4CA5"/>
    <w:rsid w:val="00BE4D36"/>
    <w:rsid w:val="00BE5177"/>
    <w:rsid w:val="00BE597C"/>
    <w:rsid w:val="00BE6080"/>
    <w:rsid w:val="00BE680E"/>
    <w:rsid w:val="00BE6CB2"/>
    <w:rsid w:val="00BE6EAB"/>
    <w:rsid w:val="00BE6F63"/>
    <w:rsid w:val="00BE6F9D"/>
    <w:rsid w:val="00BE706B"/>
    <w:rsid w:val="00BE7B5C"/>
    <w:rsid w:val="00BE7CA5"/>
    <w:rsid w:val="00BF06F1"/>
    <w:rsid w:val="00BF0D7A"/>
    <w:rsid w:val="00BF138D"/>
    <w:rsid w:val="00BF1854"/>
    <w:rsid w:val="00BF20E5"/>
    <w:rsid w:val="00BF2133"/>
    <w:rsid w:val="00BF22A6"/>
    <w:rsid w:val="00BF26BC"/>
    <w:rsid w:val="00BF2909"/>
    <w:rsid w:val="00BF2AEF"/>
    <w:rsid w:val="00BF2F3E"/>
    <w:rsid w:val="00BF2F42"/>
    <w:rsid w:val="00BF3FB2"/>
    <w:rsid w:val="00BF4FFC"/>
    <w:rsid w:val="00BF5382"/>
    <w:rsid w:val="00BF58D3"/>
    <w:rsid w:val="00BF596F"/>
    <w:rsid w:val="00BF71D1"/>
    <w:rsid w:val="00BF79BA"/>
    <w:rsid w:val="00C00DA0"/>
    <w:rsid w:val="00C01108"/>
    <w:rsid w:val="00C0114F"/>
    <w:rsid w:val="00C01958"/>
    <w:rsid w:val="00C01BBD"/>
    <w:rsid w:val="00C01BD6"/>
    <w:rsid w:val="00C01E31"/>
    <w:rsid w:val="00C0242F"/>
    <w:rsid w:val="00C026BF"/>
    <w:rsid w:val="00C03430"/>
    <w:rsid w:val="00C048D6"/>
    <w:rsid w:val="00C04E30"/>
    <w:rsid w:val="00C053C2"/>
    <w:rsid w:val="00C0554B"/>
    <w:rsid w:val="00C05CB1"/>
    <w:rsid w:val="00C0629B"/>
    <w:rsid w:val="00C0675D"/>
    <w:rsid w:val="00C067AA"/>
    <w:rsid w:val="00C06C27"/>
    <w:rsid w:val="00C07091"/>
    <w:rsid w:val="00C070B2"/>
    <w:rsid w:val="00C0726A"/>
    <w:rsid w:val="00C07635"/>
    <w:rsid w:val="00C07C17"/>
    <w:rsid w:val="00C07C9D"/>
    <w:rsid w:val="00C07E3F"/>
    <w:rsid w:val="00C07F69"/>
    <w:rsid w:val="00C07FB0"/>
    <w:rsid w:val="00C1011E"/>
    <w:rsid w:val="00C10911"/>
    <w:rsid w:val="00C10A2D"/>
    <w:rsid w:val="00C10B28"/>
    <w:rsid w:val="00C11473"/>
    <w:rsid w:val="00C11AEE"/>
    <w:rsid w:val="00C12623"/>
    <w:rsid w:val="00C12748"/>
    <w:rsid w:val="00C12E5C"/>
    <w:rsid w:val="00C1341C"/>
    <w:rsid w:val="00C1349D"/>
    <w:rsid w:val="00C13702"/>
    <w:rsid w:val="00C13B36"/>
    <w:rsid w:val="00C13B87"/>
    <w:rsid w:val="00C1479B"/>
    <w:rsid w:val="00C14BCF"/>
    <w:rsid w:val="00C1507E"/>
    <w:rsid w:val="00C15151"/>
    <w:rsid w:val="00C152DB"/>
    <w:rsid w:val="00C163BA"/>
    <w:rsid w:val="00C1650E"/>
    <w:rsid w:val="00C16811"/>
    <w:rsid w:val="00C16BB2"/>
    <w:rsid w:val="00C16C34"/>
    <w:rsid w:val="00C174FF"/>
    <w:rsid w:val="00C20020"/>
    <w:rsid w:val="00C2045B"/>
    <w:rsid w:val="00C2049D"/>
    <w:rsid w:val="00C2050C"/>
    <w:rsid w:val="00C2067F"/>
    <w:rsid w:val="00C20DB9"/>
    <w:rsid w:val="00C21122"/>
    <w:rsid w:val="00C2122C"/>
    <w:rsid w:val="00C2133C"/>
    <w:rsid w:val="00C216C7"/>
    <w:rsid w:val="00C21719"/>
    <w:rsid w:val="00C21E9F"/>
    <w:rsid w:val="00C239C4"/>
    <w:rsid w:val="00C23C6F"/>
    <w:rsid w:val="00C240E5"/>
    <w:rsid w:val="00C2420E"/>
    <w:rsid w:val="00C24646"/>
    <w:rsid w:val="00C24B4E"/>
    <w:rsid w:val="00C24BAE"/>
    <w:rsid w:val="00C24FC5"/>
    <w:rsid w:val="00C250EF"/>
    <w:rsid w:val="00C25CDB"/>
    <w:rsid w:val="00C25EB5"/>
    <w:rsid w:val="00C2666C"/>
    <w:rsid w:val="00C266A9"/>
    <w:rsid w:val="00C26793"/>
    <w:rsid w:val="00C2727D"/>
    <w:rsid w:val="00C27376"/>
    <w:rsid w:val="00C276D2"/>
    <w:rsid w:val="00C30A52"/>
    <w:rsid w:val="00C30D75"/>
    <w:rsid w:val="00C31203"/>
    <w:rsid w:val="00C312F7"/>
    <w:rsid w:val="00C31795"/>
    <w:rsid w:val="00C31B66"/>
    <w:rsid w:val="00C32214"/>
    <w:rsid w:val="00C3237E"/>
    <w:rsid w:val="00C32823"/>
    <w:rsid w:val="00C32A1E"/>
    <w:rsid w:val="00C32DD7"/>
    <w:rsid w:val="00C32FDB"/>
    <w:rsid w:val="00C33193"/>
    <w:rsid w:val="00C337F4"/>
    <w:rsid w:val="00C33ACB"/>
    <w:rsid w:val="00C34077"/>
    <w:rsid w:val="00C341CB"/>
    <w:rsid w:val="00C343FA"/>
    <w:rsid w:val="00C3447E"/>
    <w:rsid w:val="00C34CB8"/>
    <w:rsid w:val="00C357FD"/>
    <w:rsid w:val="00C358E5"/>
    <w:rsid w:val="00C35FCD"/>
    <w:rsid w:val="00C3642D"/>
    <w:rsid w:val="00C36B34"/>
    <w:rsid w:val="00C36C2C"/>
    <w:rsid w:val="00C3728C"/>
    <w:rsid w:val="00C37F73"/>
    <w:rsid w:val="00C40A5C"/>
    <w:rsid w:val="00C414D5"/>
    <w:rsid w:val="00C41ECF"/>
    <w:rsid w:val="00C424D0"/>
    <w:rsid w:val="00C42FAE"/>
    <w:rsid w:val="00C440A9"/>
    <w:rsid w:val="00C4412C"/>
    <w:rsid w:val="00C44453"/>
    <w:rsid w:val="00C44F80"/>
    <w:rsid w:val="00C458BF"/>
    <w:rsid w:val="00C459EE"/>
    <w:rsid w:val="00C4670B"/>
    <w:rsid w:val="00C4689C"/>
    <w:rsid w:val="00C46A5C"/>
    <w:rsid w:val="00C471A7"/>
    <w:rsid w:val="00C47412"/>
    <w:rsid w:val="00C47B1A"/>
    <w:rsid w:val="00C47BF8"/>
    <w:rsid w:val="00C47DE7"/>
    <w:rsid w:val="00C47FBD"/>
    <w:rsid w:val="00C50016"/>
    <w:rsid w:val="00C5001A"/>
    <w:rsid w:val="00C5151E"/>
    <w:rsid w:val="00C516EB"/>
    <w:rsid w:val="00C51B4B"/>
    <w:rsid w:val="00C52101"/>
    <w:rsid w:val="00C528FE"/>
    <w:rsid w:val="00C53579"/>
    <w:rsid w:val="00C536CF"/>
    <w:rsid w:val="00C5389F"/>
    <w:rsid w:val="00C539B8"/>
    <w:rsid w:val="00C54A41"/>
    <w:rsid w:val="00C54BDF"/>
    <w:rsid w:val="00C55D55"/>
    <w:rsid w:val="00C55D6B"/>
    <w:rsid w:val="00C56562"/>
    <w:rsid w:val="00C57A64"/>
    <w:rsid w:val="00C57B0D"/>
    <w:rsid w:val="00C60351"/>
    <w:rsid w:val="00C6073E"/>
    <w:rsid w:val="00C60A59"/>
    <w:rsid w:val="00C60CF3"/>
    <w:rsid w:val="00C60F09"/>
    <w:rsid w:val="00C610DB"/>
    <w:rsid w:val="00C61204"/>
    <w:rsid w:val="00C6139B"/>
    <w:rsid w:val="00C61CC2"/>
    <w:rsid w:val="00C624ED"/>
    <w:rsid w:val="00C625FD"/>
    <w:rsid w:val="00C627A5"/>
    <w:rsid w:val="00C62A4C"/>
    <w:rsid w:val="00C62F21"/>
    <w:rsid w:val="00C62F3C"/>
    <w:rsid w:val="00C6366D"/>
    <w:rsid w:val="00C6399C"/>
    <w:rsid w:val="00C63B4A"/>
    <w:rsid w:val="00C641CF"/>
    <w:rsid w:val="00C6420A"/>
    <w:rsid w:val="00C64A16"/>
    <w:rsid w:val="00C65417"/>
    <w:rsid w:val="00C6555F"/>
    <w:rsid w:val="00C658EF"/>
    <w:rsid w:val="00C65C13"/>
    <w:rsid w:val="00C65D97"/>
    <w:rsid w:val="00C67A93"/>
    <w:rsid w:val="00C705A2"/>
    <w:rsid w:val="00C709CE"/>
    <w:rsid w:val="00C71671"/>
    <w:rsid w:val="00C71733"/>
    <w:rsid w:val="00C71AD0"/>
    <w:rsid w:val="00C71DBF"/>
    <w:rsid w:val="00C71E89"/>
    <w:rsid w:val="00C71FE7"/>
    <w:rsid w:val="00C72437"/>
    <w:rsid w:val="00C7282D"/>
    <w:rsid w:val="00C734C3"/>
    <w:rsid w:val="00C7389B"/>
    <w:rsid w:val="00C73A35"/>
    <w:rsid w:val="00C73AFD"/>
    <w:rsid w:val="00C73E80"/>
    <w:rsid w:val="00C74085"/>
    <w:rsid w:val="00C740D8"/>
    <w:rsid w:val="00C74FAB"/>
    <w:rsid w:val="00C757E4"/>
    <w:rsid w:val="00C75AD7"/>
    <w:rsid w:val="00C77415"/>
    <w:rsid w:val="00C77E2B"/>
    <w:rsid w:val="00C800A3"/>
    <w:rsid w:val="00C80D45"/>
    <w:rsid w:val="00C81196"/>
    <w:rsid w:val="00C811E5"/>
    <w:rsid w:val="00C81779"/>
    <w:rsid w:val="00C81E0D"/>
    <w:rsid w:val="00C8276C"/>
    <w:rsid w:val="00C829F2"/>
    <w:rsid w:val="00C82BE8"/>
    <w:rsid w:val="00C83A82"/>
    <w:rsid w:val="00C83A8F"/>
    <w:rsid w:val="00C85226"/>
    <w:rsid w:val="00C85418"/>
    <w:rsid w:val="00C85917"/>
    <w:rsid w:val="00C85F86"/>
    <w:rsid w:val="00C863F5"/>
    <w:rsid w:val="00C8642C"/>
    <w:rsid w:val="00C8671D"/>
    <w:rsid w:val="00C86C51"/>
    <w:rsid w:val="00C874B2"/>
    <w:rsid w:val="00C87EE3"/>
    <w:rsid w:val="00C87F65"/>
    <w:rsid w:val="00C904DB"/>
    <w:rsid w:val="00C90706"/>
    <w:rsid w:val="00C90FB4"/>
    <w:rsid w:val="00C90FF9"/>
    <w:rsid w:val="00C911BE"/>
    <w:rsid w:val="00C918E4"/>
    <w:rsid w:val="00C927DF"/>
    <w:rsid w:val="00C929B9"/>
    <w:rsid w:val="00C92A30"/>
    <w:rsid w:val="00C92D69"/>
    <w:rsid w:val="00C93150"/>
    <w:rsid w:val="00C93B38"/>
    <w:rsid w:val="00C93CED"/>
    <w:rsid w:val="00C93E4F"/>
    <w:rsid w:val="00C93FF7"/>
    <w:rsid w:val="00C9414B"/>
    <w:rsid w:val="00C94787"/>
    <w:rsid w:val="00C948DF"/>
    <w:rsid w:val="00C94DF5"/>
    <w:rsid w:val="00C94E43"/>
    <w:rsid w:val="00C94FFF"/>
    <w:rsid w:val="00C955D1"/>
    <w:rsid w:val="00C95ABF"/>
    <w:rsid w:val="00C95F3F"/>
    <w:rsid w:val="00C9694B"/>
    <w:rsid w:val="00C973F4"/>
    <w:rsid w:val="00C97472"/>
    <w:rsid w:val="00C97F73"/>
    <w:rsid w:val="00CA152A"/>
    <w:rsid w:val="00CA1E2F"/>
    <w:rsid w:val="00CA1E82"/>
    <w:rsid w:val="00CA1FC2"/>
    <w:rsid w:val="00CA280F"/>
    <w:rsid w:val="00CA2BF0"/>
    <w:rsid w:val="00CA303C"/>
    <w:rsid w:val="00CA394C"/>
    <w:rsid w:val="00CA3A60"/>
    <w:rsid w:val="00CA4442"/>
    <w:rsid w:val="00CA4C02"/>
    <w:rsid w:val="00CA4FF9"/>
    <w:rsid w:val="00CA5263"/>
    <w:rsid w:val="00CA6513"/>
    <w:rsid w:val="00CA6561"/>
    <w:rsid w:val="00CA6C38"/>
    <w:rsid w:val="00CA7066"/>
    <w:rsid w:val="00CA75A1"/>
    <w:rsid w:val="00CA7DEF"/>
    <w:rsid w:val="00CB0135"/>
    <w:rsid w:val="00CB03F4"/>
    <w:rsid w:val="00CB0559"/>
    <w:rsid w:val="00CB0843"/>
    <w:rsid w:val="00CB0B74"/>
    <w:rsid w:val="00CB111E"/>
    <w:rsid w:val="00CB212E"/>
    <w:rsid w:val="00CB27CA"/>
    <w:rsid w:val="00CB2F17"/>
    <w:rsid w:val="00CB3672"/>
    <w:rsid w:val="00CB3E5D"/>
    <w:rsid w:val="00CB442E"/>
    <w:rsid w:val="00CB4861"/>
    <w:rsid w:val="00CB4EDB"/>
    <w:rsid w:val="00CB50CA"/>
    <w:rsid w:val="00CB5200"/>
    <w:rsid w:val="00CB521B"/>
    <w:rsid w:val="00CB522C"/>
    <w:rsid w:val="00CB547B"/>
    <w:rsid w:val="00CB5977"/>
    <w:rsid w:val="00CB59FB"/>
    <w:rsid w:val="00CB5AFC"/>
    <w:rsid w:val="00CB5B10"/>
    <w:rsid w:val="00CB69E2"/>
    <w:rsid w:val="00CB6D6B"/>
    <w:rsid w:val="00CB76A6"/>
    <w:rsid w:val="00CB7710"/>
    <w:rsid w:val="00CB7893"/>
    <w:rsid w:val="00CB7C61"/>
    <w:rsid w:val="00CB7FCE"/>
    <w:rsid w:val="00CC0433"/>
    <w:rsid w:val="00CC15AA"/>
    <w:rsid w:val="00CC1707"/>
    <w:rsid w:val="00CC19D3"/>
    <w:rsid w:val="00CC1F7C"/>
    <w:rsid w:val="00CC2061"/>
    <w:rsid w:val="00CC239A"/>
    <w:rsid w:val="00CC2563"/>
    <w:rsid w:val="00CC2750"/>
    <w:rsid w:val="00CC2787"/>
    <w:rsid w:val="00CC2BAC"/>
    <w:rsid w:val="00CC2CCD"/>
    <w:rsid w:val="00CC374E"/>
    <w:rsid w:val="00CC382B"/>
    <w:rsid w:val="00CC3AE7"/>
    <w:rsid w:val="00CC3B6F"/>
    <w:rsid w:val="00CC3D09"/>
    <w:rsid w:val="00CC46BA"/>
    <w:rsid w:val="00CC4EDC"/>
    <w:rsid w:val="00CC57D2"/>
    <w:rsid w:val="00CC5BE0"/>
    <w:rsid w:val="00CC6A44"/>
    <w:rsid w:val="00CC6D39"/>
    <w:rsid w:val="00CC6F8F"/>
    <w:rsid w:val="00CC71B1"/>
    <w:rsid w:val="00CC7202"/>
    <w:rsid w:val="00CC7549"/>
    <w:rsid w:val="00CC7573"/>
    <w:rsid w:val="00CC765A"/>
    <w:rsid w:val="00CC7819"/>
    <w:rsid w:val="00CD0DCE"/>
    <w:rsid w:val="00CD0EDA"/>
    <w:rsid w:val="00CD12AD"/>
    <w:rsid w:val="00CD1D3D"/>
    <w:rsid w:val="00CD25A4"/>
    <w:rsid w:val="00CD26AD"/>
    <w:rsid w:val="00CD29BD"/>
    <w:rsid w:val="00CD2A02"/>
    <w:rsid w:val="00CD36D7"/>
    <w:rsid w:val="00CD38C1"/>
    <w:rsid w:val="00CD3E1B"/>
    <w:rsid w:val="00CD4214"/>
    <w:rsid w:val="00CD49A9"/>
    <w:rsid w:val="00CD4E2E"/>
    <w:rsid w:val="00CD4EA8"/>
    <w:rsid w:val="00CD4F59"/>
    <w:rsid w:val="00CD5902"/>
    <w:rsid w:val="00CD5E70"/>
    <w:rsid w:val="00CD77E6"/>
    <w:rsid w:val="00CE0328"/>
    <w:rsid w:val="00CE04D9"/>
    <w:rsid w:val="00CE146F"/>
    <w:rsid w:val="00CE154F"/>
    <w:rsid w:val="00CE1BE4"/>
    <w:rsid w:val="00CE1F89"/>
    <w:rsid w:val="00CE25EC"/>
    <w:rsid w:val="00CE272B"/>
    <w:rsid w:val="00CE2DC7"/>
    <w:rsid w:val="00CE328A"/>
    <w:rsid w:val="00CE334C"/>
    <w:rsid w:val="00CE39EC"/>
    <w:rsid w:val="00CE471C"/>
    <w:rsid w:val="00CE484C"/>
    <w:rsid w:val="00CE4CC7"/>
    <w:rsid w:val="00CE4E18"/>
    <w:rsid w:val="00CE5068"/>
    <w:rsid w:val="00CE50C7"/>
    <w:rsid w:val="00CE51FE"/>
    <w:rsid w:val="00CE5262"/>
    <w:rsid w:val="00CE5AF1"/>
    <w:rsid w:val="00CE5FE6"/>
    <w:rsid w:val="00CE69A8"/>
    <w:rsid w:val="00CE6D26"/>
    <w:rsid w:val="00CE6FE2"/>
    <w:rsid w:val="00CE708F"/>
    <w:rsid w:val="00CE74B2"/>
    <w:rsid w:val="00CE7C6D"/>
    <w:rsid w:val="00CF164F"/>
    <w:rsid w:val="00CF16B1"/>
    <w:rsid w:val="00CF1A12"/>
    <w:rsid w:val="00CF1F0E"/>
    <w:rsid w:val="00CF2219"/>
    <w:rsid w:val="00CF2418"/>
    <w:rsid w:val="00CF27D0"/>
    <w:rsid w:val="00CF27D5"/>
    <w:rsid w:val="00CF28D5"/>
    <w:rsid w:val="00CF28FB"/>
    <w:rsid w:val="00CF2A18"/>
    <w:rsid w:val="00CF2DF7"/>
    <w:rsid w:val="00CF39B7"/>
    <w:rsid w:val="00CF39FE"/>
    <w:rsid w:val="00CF3CDB"/>
    <w:rsid w:val="00CF3D14"/>
    <w:rsid w:val="00CF454A"/>
    <w:rsid w:val="00CF4999"/>
    <w:rsid w:val="00CF4F6E"/>
    <w:rsid w:val="00CF501C"/>
    <w:rsid w:val="00CF50BE"/>
    <w:rsid w:val="00CF5DD2"/>
    <w:rsid w:val="00CF61AC"/>
    <w:rsid w:val="00CF641B"/>
    <w:rsid w:val="00CF6B35"/>
    <w:rsid w:val="00CF6F81"/>
    <w:rsid w:val="00CF7326"/>
    <w:rsid w:val="00CF7CE3"/>
    <w:rsid w:val="00CF7D96"/>
    <w:rsid w:val="00D009D4"/>
    <w:rsid w:val="00D01166"/>
    <w:rsid w:val="00D01593"/>
    <w:rsid w:val="00D01685"/>
    <w:rsid w:val="00D0180B"/>
    <w:rsid w:val="00D026CB"/>
    <w:rsid w:val="00D02EA7"/>
    <w:rsid w:val="00D0301F"/>
    <w:rsid w:val="00D035AD"/>
    <w:rsid w:val="00D036E7"/>
    <w:rsid w:val="00D03BFF"/>
    <w:rsid w:val="00D04D21"/>
    <w:rsid w:val="00D04E79"/>
    <w:rsid w:val="00D05110"/>
    <w:rsid w:val="00D054F5"/>
    <w:rsid w:val="00D06285"/>
    <w:rsid w:val="00D06652"/>
    <w:rsid w:val="00D07141"/>
    <w:rsid w:val="00D0765D"/>
    <w:rsid w:val="00D103D6"/>
    <w:rsid w:val="00D10752"/>
    <w:rsid w:val="00D11413"/>
    <w:rsid w:val="00D11BAF"/>
    <w:rsid w:val="00D120B7"/>
    <w:rsid w:val="00D13EE3"/>
    <w:rsid w:val="00D145AE"/>
    <w:rsid w:val="00D14BDB"/>
    <w:rsid w:val="00D14D6A"/>
    <w:rsid w:val="00D14E5D"/>
    <w:rsid w:val="00D14FAF"/>
    <w:rsid w:val="00D14FE6"/>
    <w:rsid w:val="00D158D0"/>
    <w:rsid w:val="00D16A85"/>
    <w:rsid w:val="00D16B96"/>
    <w:rsid w:val="00D175B2"/>
    <w:rsid w:val="00D175E3"/>
    <w:rsid w:val="00D17C59"/>
    <w:rsid w:val="00D20039"/>
    <w:rsid w:val="00D20475"/>
    <w:rsid w:val="00D207D1"/>
    <w:rsid w:val="00D2087E"/>
    <w:rsid w:val="00D2339F"/>
    <w:rsid w:val="00D235A7"/>
    <w:rsid w:val="00D2387F"/>
    <w:rsid w:val="00D23A3C"/>
    <w:rsid w:val="00D23A5D"/>
    <w:rsid w:val="00D246AD"/>
    <w:rsid w:val="00D24974"/>
    <w:rsid w:val="00D24A03"/>
    <w:rsid w:val="00D24A6A"/>
    <w:rsid w:val="00D24FC5"/>
    <w:rsid w:val="00D25033"/>
    <w:rsid w:val="00D251C5"/>
    <w:rsid w:val="00D25258"/>
    <w:rsid w:val="00D25720"/>
    <w:rsid w:val="00D26253"/>
    <w:rsid w:val="00D26477"/>
    <w:rsid w:val="00D26930"/>
    <w:rsid w:val="00D26D27"/>
    <w:rsid w:val="00D26E0F"/>
    <w:rsid w:val="00D272CF"/>
    <w:rsid w:val="00D276F2"/>
    <w:rsid w:val="00D2778E"/>
    <w:rsid w:val="00D27D5F"/>
    <w:rsid w:val="00D308C2"/>
    <w:rsid w:val="00D308FF"/>
    <w:rsid w:val="00D30AAC"/>
    <w:rsid w:val="00D30BD0"/>
    <w:rsid w:val="00D30D7C"/>
    <w:rsid w:val="00D30ED7"/>
    <w:rsid w:val="00D31EE6"/>
    <w:rsid w:val="00D32736"/>
    <w:rsid w:val="00D32816"/>
    <w:rsid w:val="00D32CFC"/>
    <w:rsid w:val="00D32FCA"/>
    <w:rsid w:val="00D33520"/>
    <w:rsid w:val="00D344B8"/>
    <w:rsid w:val="00D34B0E"/>
    <w:rsid w:val="00D35532"/>
    <w:rsid w:val="00D3554E"/>
    <w:rsid w:val="00D366DA"/>
    <w:rsid w:val="00D36709"/>
    <w:rsid w:val="00D36C0A"/>
    <w:rsid w:val="00D37AB0"/>
    <w:rsid w:val="00D37F1D"/>
    <w:rsid w:val="00D40091"/>
    <w:rsid w:val="00D4058D"/>
    <w:rsid w:val="00D40B47"/>
    <w:rsid w:val="00D414E8"/>
    <w:rsid w:val="00D41579"/>
    <w:rsid w:val="00D41747"/>
    <w:rsid w:val="00D41BC1"/>
    <w:rsid w:val="00D42957"/>
    <w:rsid w:val="00D42A7D"/>
    <w:rsid w:val="00D42C6B"/>
    <w:rsid w:val="00D4386E"/>
    <w:rsid w:val="00D43DBD"/>
    <w:rsid w:val="00D446DB"/>
    <w:rsid w:val="00D44CF2"/>
    <w:rsid w:val="00D45767"/>
    <w:rsid w:val="00D45BF3"/>
    <w:rsid w:val="00D45DD0"/>
    <w:rsid w:val="00D45E47"/>
    <w:rsid w:val="00D46147"/>
    <w:rsid w:val="00D4628E"/>
    <w:rsid w:val="00D4653A"/>
    <w:rsid w:val="00D468D8"/>
    <w:rsid w:val="00D4716E"/>
    <w:rsid w:val="00D471C4"/>
    <w:rsid w:val="00D474E8"/>
    <w:rsid w:val="00D477E2"/>
    <w:rsid w:val="00D478C2"/>
    <w:rsid w:val="00D47F82"/>
    <w:rsid w:val="00D5052B"/>
    <w:rsid w:val="00D505CA"/>
    <w:rsid w:val="00D508AF"/>
    <w:rsid w:val="00D522C0"/>
    <w:rsid w:val="00D5259B"/>
    <w:rsid w:val="00D52892"/>
    <w:rsid w:val="00D52989"/>
    <w:rsid w:val="00D52A0B"/>
    <w:rsid w:val="00D53670"/>
    <w:rsid w:val="00D5393E"/>
    <w:rsid w:val="00D54081"/>
    <w:rsid w:val="00D54286"/>
    <w:rsid w:val="00D54640"/>
    <w:rsid w:val="00D5496F"/>
    <w:rsid w:val="00D54B36"/>
    <w:rsid w:val="00D54FCD"/>
    <w:rsid w:val="00D55094"/>
    <w:rsid w:val="00D55492"/>
    <w:rsid w:val="00D556D1"/>
    <w:rsid w:val="00D5588E"/>
    <w:rsid w:val="00D55CF1"/>
    <w:rsid w:val="00D55EA7"/>
    <w:rsid w:val="00D560FD"/>
    <w:rsid w:val="00D563C5"/>
    <w:rsid w:val="00D567F2"/>
    <w:rsid w:val="00D5686C"/>
    <w:rsid w:val="00D570D8"/>
    <w:rsid w:val="00D603E2"/>
    <w:rsid w:val="00D608E6"/>
    <w:rsid w:val="00D60C03"/>
    <w:rsid w:val="00D60D1A"/>
    <w:rsid w:val="00D6163D"/>
    <w:rsid w:val="00D61CF6"/>
    <w:rsid w:val="00D6202B"/>
    <w:rsid w:val="00D636C9"/>
    <w:rsid w:val="00D639F0"/>
    <w:rsid w:val="00D6450B"/>
    <w:rsid w:val="00D6452D"/>
    <w:rsid w:val="00D64C42"/>
    <w:rsid w:val="00D64EBF"/>
    <w:rsid w:val="00D659C2"/>
    <w:rsid w:val="00D65AD1"/>
    <w:rsid w:val="00D65B85"/>
    <w:rsid w:val="00D65D31"/>
    <w:rsid w:val="00D65FC1"/>
    <w:rsid w:val="00D6609E"/>
    <w:rsid w:val="00D6614F"/>
    <w:rsid w:val="00D669B0"/>
    <w:rsid w:val="00D66BCB"/>
    <w:rsid w:val="00D66CED"/>
    <w:rsid w:val="00D67EC9"/>
    <w:rsid w:val="00D7021E"/>
    <w:rsid w:val="00D70642"/>
    <w:rsid w:val="00D70A33"/>
    <w:rsid w:val="00D710E6"/>
    <w:rsid w:val="00D7158D"/>
    <w:rsid w:val="00D71A84"/>
    <w:rsid w:val="00D71CCB"/>
    <w:rsid w:val="00D72817"/>
    <w:rsid w:val="00D72C05"/>
    <w:rsid w:val="00D73465"/>
    <w:rsid w:val="00D7367B"/>
    <w:rsid w:val="00D74A76"/>
    <w:rsid w:val="00D74BA9"/>
    <w:rsid w:val="00D754CC"/>
    <w:rsid w:val="00D75AA1"/>
    <w:rsid w:val="00D75CAF"/>
    <w:rsid w:val="00D75D3A"/>
    <w:rsid w:val="00D7629A"/>
    <w:rsid w:val="00D76994"/>
    <w:rsid w:val="00D76ABB"/>
    <w:rsid w:val="00D76C2C"/>
    <w:rsid w:val="00D76D9E"/>
    <w:rsid w:val="00D76F23"/>
    <w:rsid w:val="00D77519"/>
    <w:rsid w:val="00D77B19"/>
    <w:rsid w:val="00D80224"/>
    <w:rsid w:val="00D808D1"/>
    <w:rsid w:val="00D80918"/>
    <w:rsid w:val="00D809FD"/>
    <w:rsid w:val="00D81568"/>
    <w:rsid w:val="00D81A41"/>
    <w:rsid w:val="00D826C5"/>
    <w:rsid w:val="00D82A7C"/>
    <w:rsid w:val="00D82BB6"/>
    <w:rsid w:val="00D83061"/>
    <w:rsid w:val="00D83408"/>
    <w:rsid w:val="00D834F7"/>
    <w:rsid w:val="00D835B7"/>
    <w:rsid w:val="00D835BE"/>
    <w:rsid w:val="00D8431C"/>
    <w:rsid w:val="00D84455"/>
    <w:rsid w:val="00D84667"/>
    <w:rsid w:val="00D84B79"/>
    <w:rsid w:val="00D84D60"/>
    <w:rsid w:val="00D84DF3"/>
    <w:rsid w:val="00D852C4"/>
    <w:rsid w:val="00D85310"/>
    <w:rsid w:val="00D854A3"/>
    <w:rsid w:val="00D856FB"/>
    <w:rsid w:val="00D85EDF"/>
    <w:rsid w:val="00D868CB"/>
    <w:rsid w:val="00D86AA5"/>
    <w:rsid w:val="00D86AAF"/>
    <w:rsid w:val="00D86C5F"/>
    <w:rsid w:val="00D874F2"/>
    <w:rsid w:val="00D878EE"/>
    <w:rsid w:val="00D87C6C"/>
    <w:rsid w:val="00D87C70"/>
    <w:rsid w:val="00D87F35"/>
    <w:rsid w:val="00D90C9A"/>
    <w:rsid w:val="00D90E83"/>
    <w:rsid w:val="00D90FBF"/>
    <w:rsid w:val="00D91602"/>
    <w:rsid w:val="00D91E34"/>
    <w:rsid w:val="00D923EA"/>
    <w:rsid w:val="00D9284C"/>
    <w:rsid w:val="00D929BF"/>
    <w:rsid w:val="00D92DA0"/>
    <w:rsid w:val="00D933A8"/>
    <w:rsid w:val="00D933DC"/>
    <w:rsid w:val="00D93722"/>
    <w:rsid w:val="00D94431"/>
    <w:rsid w:val="00D944A7"/>
    <w:rsid w:val="00D94538"/>
    <w:rsid w:val="00D9476C"/>
    <w:rsid w:val="00D94AE1"/>
    <w:rsid w:val="00D94E1C"/>
    <w:rsid w:val="00D95278"/>
    <w:rsid w:val="00D95C9C"/>
    <w:rsid w:val="00D95F32"/>
    <w:rsid w:val="00D96427"/>
    <w:rsid w:val="00D9666A"/>
    <w:rsid w:val="00D96CEE"/>
    <w:rsid w:val="00D96DE4"/>
    <w:rsid w:val="00D97E34"/>
    <w:rsid w:val="00DA05B1"/>
    <w:rsid w:val="00DA0645"/>
    <w:rsid w:val="00DA077D"/>
    <w:rsid w:val="00DA08DE"/>
    <w:rsid w:val="00DA08FD"/>
    <w:rsid w:val="00DA0F87"/>
    <w:rsid w:val="00DA10CF"/>
    <w:rsid w:val="00DA122B"/>
    <w:rsid w:val="00DA19E6"/>
    <w:rsid w:val="00DA1BC5"/>
    <w:rsid w:val="00DA203D"/>
    <w:rsid w:val="00DA244F"/>
    <w:rsid w:val="00DA2D62"/>
    <w:rsid w:val="00DA347E"/>
    <w:rsid w:val="00DA365B"/>
    <w:rsid w:val="00DA37B2"/>
    <w:rsid w:val="00DA3C30"/>
    <w:rsid w:val="00DA3C8F"/>
    <w:rsid w:val="00DA412E"/>
    <w:rsid w:val="00DA42E1"/>
    <w:rsid w:val="00DA4B7C"/>
    <w:rsid w:val="00DA516E"/>
    <w:rsid w:val="00DA587D"/>
    <w:rsid w:val="00DA6354"/>
    <w:rsid w:val="00DA641A"/>
    <w:rsid w:val="00DA6911"/>
    <w:rsid w:val="00DA6E04"/>
    <w:rsid w:val="00DA79B5"/>
    <w:rsid w:val="00DA7F22"/>
    <w:rsid w:val="00DB167A"/>
    <w:rsid w:val="00DB186D"/>
    <w:rsid w:val="00DB18C3"/>
    <w:rsid w:val="00DB22E2"/>
    <w:rsid w:val="00DB26A0"/>
    <w:rsid w:val="00DB2719"/>
    <w:rsid w:val="00DB2BF8"/>
    <w:rsid w:val="00DB3B2E"/>
    <w:rsid w:val="00DB3D08"/>
    <w:rsid w:val="00DB45E6"/>
    <w:rsid w:val="00DB5048"/>
    <w:rsid w:val="00DB5DAD"/>
    <w:rsid w:val="00DB5FD0"/>
    <w:rsid w:val="00DB6471"/>
    <w:rsid w:val="00DB64C6"/>
    <w:rsid w:val="00DB6853"/>
    <w:rsid w:val="00DB693D"/>
    <w:rsid w:val="00DB6C8B"/>
    <w:rsid w:val="00DB6CCF"/>
    <w:rsid w:val="00DB6EE3"/>
    <w:rsid w:val="00DB791D"/>
    <w:rsid w:val="00DB7F68"/>
    <w:rsid w:val="00DC0153"/>
    <w:rsid w:val="00DC0E90"/>
    <w:rsid w:val="00DC1120"/>
    <w:rsid w:val="00DC124B"/>
    <w:rsid w:val="00DC1362"/>
    <w:rsid w:val="00DC16D6"/>
    <w:rsid w:val="00DC1701"/>
    <w:rsid w:val="00DC17FD"/>
    <w:rsid w:val="00DC2117"/>
    <w:rsid w:val="00DC2149"/>
    <w:rsid w:val="00DC25AA"/>
    <w:rsid w:val="00DC2957"/>
    <w:rsid w:val="00DC29E6"/>
    <w:rsid w:val="00DC2A46"/>
    <w:rsid w:val="00DC3275"/>
    <w:rsid w:val="00DC33AD"/>
    <w:rsid w:val="00DC3D23"/>
    <w:rsid w:val="00DC4083"/>
    <w:rsid w:val="00DC4806"/>
    <w:rsid w:val="00DC4A1B"/>
    <w:rsid w:val="00DC4B17"/>
    <w:rsid w:val="00DC4C9F"/>
    <w:rsid w:val="00DC527E"/>
    <w:rsid w:val="00DC6074"/>
    <w:rsid w:val="00DC6343"/>
    <w:rsid w:val="00DC6940"/>
    <w:rsid w:val="00DC77C9"/>
    <w:rsid w:val="00DD0138"/>
    <w:rsid w:val="00DD023A"/>
    <w:rsid w:val="00DD08E7"/>
    <w:rsid w:val="00DD11A1"/>
    <w:rsid w:val="00DD11DE"/>
    <w:rsid w:val="00DD1270"/>
    <w:rsid w:val="00DD1661"/>
    <w:rsid w:val="00DD166D"/>
    <w:rsid w:val="00DD26F6"/>
    <w:rsid w:val="00DD2832"/>
    <w:rsid w:val="00DD2BF7"/>
    <w:rsid w:val="00DD2DD8"/>
    <w:rsid w:val="00DD35B9"/>
    <w:rsid w:val="00DD3AE9"/>
    <w:rsid w:val="00DD438A"/>
    <w:rsid w:val="00DD4638"/>
    <w:rsid w:val="00DD5005"/>
    <w:rsid w:val="00DD5275"/>
    <w:rsid w:val="00DD5460"/>
    <w:rsid w:val="00DD5480"/>
    <w:rsid w:val="00DD54BA"/>
    <w:rsid w:val="00DD57A1"/>
    <w:rsid w:val="00DD5CD8"/>
    <w:rsid w:val="00DD5E9A"/>
    <w:rsid w:val="00DD6247"/>
    <w:rsid w:val="00DD6525"/>
    <w:rsid w:val="00DD7789"/>
    <w:rsid w:val="00DE07CC"/>
    <w:rsid w:val="00DE1820"/>
    <w:rsid w:val="00DE1933"/>
    <w:rsid w:val="00DE27BF"/>
    <w:rsid w:val="00DE2B46"/>
    <w:rsid w:val="00DE2E8D"/>
    <w:rsid w:val="00DE31FC"/>
    <w:rsid w:val="00DE3315"/>
    <w:rsid w:val="00DE3513"/>
    <w:rsid w:val="00DE3A24"/>
    <w:rsid w:val="00DE44E2"/>
    <w:rsid w:val="00DE4588"/>
    <w:rsid w:val="00DE495C"/>
    <w:rsid w:val="00DE50C2"/>
    <w:rsid w:val="00DE549B"/>
    <w:rsid w:val="00DE5666"/>
    <w:rsid w:val="00DE5CFC"/>
    <w:rsid w:val="00DE698E"/>
    <w:rsid w:val="00DE725C"/>
    <w:rsid w:val="00DE74C2"/>
    <w:rsid w:val="00DE7DAC"/>
    <w:rsid w:val="00DF00A2"/>
    <w:rsid w:val="00DF0BA9"/>
    <w:rsid w:val="00DF101E"/>
    <w:rsid w:val="00DF116F"/>
    <w:rsid w:val="00DF14A2"/>
    <w:rsid w:val="00DF152D"/>
    <w:rsid w:val="00DF24FB"/>
    <w:rsid w:val="00DF25B7"/>
    <w:rsid w:val="00DF3F92"/>
    <w:rsid w:val="00DF4291"/>
    <w:rsid w:val="00DF4949"/>
    <w:rsid w:val="00DF4D2B"/>
    <w:rsid w:val="00DF5217"/>
    <w:rsid w:val="00DF59E8"/>
    <w:rsid w:val="00DF5D09"/>
    <w:rsid w:val="00DF5FFC"/>
    <w:rsid w:val="00DF634C"/>
    <w:rsid w:val="00DF65AE"/>
    <w:rsid w:val="00DF6691"/>
    <w:rsid w:val="00DF6925"/>
    <w:rsid w:val="00DF7675"/>
    <w:rsid w:val="00DF7946"/>
    <w:rsid w:val="00DF7DDE"/>
    <w:rsid w:val="00E00720"/>
    <w:rsid w:val="00E007A6"/>
    <w:rsid w:val="00E00A87"/>
    <w:rsid w:val="00E0120C"/>
    <w:rsid w:val="00E0190B"/>
    <w:rsid w:val="00E02341"/>
    <w:rsid w:val="00E03176"/>
    <w:rsid w:val="00E03211"/>
    <w:rsid w:val="00E04354"/>
    <w:rsid w:val="00E05959"/>
    <w:rsid w:val="00E05CE8"/>
    <w:rsid w:val="00E05D77"/>
    <w:rsid w:val="00E06137"/>
    <w:rsid w:val="00E06322"/>
    <w:rsid w:val="00E0637A"/>
    <w:rsid w:val="00E06711"/>
    <w:rsid w:val="00E06EF9"/>
    <w:rsid w:val="00E06FFE"/>
    <w:rsid w:val="00E07296"/>
    <w:rsid w:val="00E1047A"/>
    <w:rsid w:val="00E105D1"/>
    <w:rsid w:val="00E1096C"/>
    <w:rsid w:val="00E11237"/>
    <w:rsid w:val="00E113D6"/>
    <w:rsid w:val="00E11578"/>
    <w:rsid w:val="00E12F96"/>
    <w:rsid w:val="00E13379"/>
    <w:rsid w:val="00E14079"/>
    <w:rsid w:val="00E140F8"/>
    <w:rsid w:val="00E1411B"/>
    <w:rsid w:val="00E1530F"/>
    <w:rsid w:val="00E156F9"/>
    <w:rsid w:val="00E1573B"/>
    <w:rsid w:val="00E15768"/>
    <w:rsid w:val="00E15846"/>
    <w:rsid w:val="00E1599F"/>
    <w:rsid w:val="00E15A4E"/>
    <w:rsid w:val="00E1612D"/>
    <w:rsid w:val="00E161DD"/>
    <w:rsid w:val="00E1635B"/>
    <w:rsid w:val="00E179A2"/>
    <w:rsid w:val="00E17D55"/>
    <w:rsid w:val="00E20785"/>
    <w:rsid w:val="00E20A58"/>
    <w:rsid w:val="00E20F30"/>
    <w:rsid w:val="00E21F07"/>
    <w:rsid w:val="00E228B1"/>
    <w:rsid w:val="00E22D75"/>
    <w:rsid w:val="00E23415"/>
    <w:rsid w:val="00E23583"/>
    <w:rsid w:val="00E23EA9"/>
    <w:rsid w:val="00E23FA9"/>
    <w:rsid w:val="00E23FF2"/>
    <w:rsid w:val="00E2458C"/>
    <w:rsid w:val="00E2520C"/>
    <w:rsid w:val="00E25FCF"/>
    <w:rsid w:val="00E26294"/>
    <w:rsid w:val="00E266BD"/>
    <w:rsid w:val="00E266EF"/>
    <w:rsid w:val="00E278FA"/>
    <w:rsid w:val="00E27BD3"/>
    <w:rsid w:val="00E301F0"/>
    <w:rsid w:val="00E30283"/>
    <w:rsid w:val="00E30CE4"/>
    <w:rsid w:val="00E313CF"/>
    <w:rsid w:val="00E31A4F"/>
    <w:rsid w:val="00E32C38"/>
    <w:rsid w:val="00E32C63"/>
    <w:rsid w:val="00E32FA2"/>
    <w:rsid w:val="00E34157"/>
    <w:rsid w:val="00E34256"/>
    <w:rsid w:val="00E3441B"/>
    <w:rsid w:val="00E34442"/>
    <w:rsid w:val="00E34785"/>
    <w:rsid w:val="00E347D5"/>
    <w:rsid w:val="00E3506F"/>
    <w:rsid w:val="00E351EF"/>
    <w:rsid w:val="00E355C2"/>
    <w:rsid w:val="00E35BA1"/>
    <w:rsid w:val="00E35ED0"/>
    <w:rsid w:val="00E360CD"/>
    <w:rsid w:val="00E36B5F"/>
    <w:rsid w:val="00E372CF"/>
    <w:rsid w:val="00E40DAA"/>
    <w:rsid w:val="00E40E0C"/>
    <w:rsid w:val="00E413BC"/>
    <w:rsid w:val="00E419D8"/>
    <w:rsid w:val="00E42003"/>
    <w:rsid w:val="00E4296B"/>
    <w:rsid w:val="00E43966"/>
    <w:rsid w:val="00E439D3"/>
    <w:rsid w:val="00E43AB5"/>
    <w:rsid w:val="00E43B2E"/>
    <w:rsid w:val="00E44200"/>
    <w:rsid w:val="00E446F5"/>
    <w:rsid w:val="00E44B06"/>
    <w:rsid w:val="00E44C51"/>
    <w:rsid w:val="00E452C6"/>
    <w:rsid w:val="00E45337"/>
    <w:rsid w:val="00E4551D"/>
    <w:rsid w:val="00E463FB"/>
    <w:rsid w:val="00E46C97"/>
    <w:rsid w:val="00E473F9"/>
    <w:rsid w:val="00E47B74"/>
    <w:rsid w:val="00E5052B"/>
    <w:rsid w:val="00E50A51"/>
    <w:rsid w:val="00E50D70"/>
    <w:rsid w:val="00E51399"/>
    <w:rsid w:val="00E51657"/>
    <w:rsid w:val="00E51F6D"/>
    <w:rsid w:val="00E5262F"/>
    <w:rsid w:val="00E5323E"/>
    <w:rsid w:val="00E5340C"/>
    <w:rsid w:val="00E538A2"/>
    <w:rsid w:val="00E53D9B"/>
    <w:rsid w:val="00E53F66"/>
    <w:rsid w:val="00E5437F"/>
    <w:rsid w:val="00E54EB2"/>
    <w:rsid w:val="00E54FBB"/>
    <w:rsid w:val="00E55824"/>
    <w:rsid w:val="00E56A29"/>
    <w:rsid w:val="00E56FDA"/>
    <w:rsid w:val="00E576FA"/>
    <w:rsid w:val="00E57784"/>
    <w:rsid w:val="00E579C3"/>
    <w:rsid w:val="00E57F28"/>
    <w:rsid w:val="00E60144"/>
    <w:rsid w:val="00E60192"/>
    <w:rsid w:val="00E6027B"/>
    <w:rsid w:val="00E605C3"/>
    <w:rsid w:val="00E60685"/>
    <w:rsid w:val="00E60B9D"/>
    <w:rsid w:val="00E611BE"/>
    <w:rsid w:val="00E61226"/>
    <w:rsid w:val="00E61271"/>
    <w:rsid w:val="00E61623"/>
    <w:rsid w:val="00E61A7F"/>
    <w:rsid w:val="00E61C29"/>
    <w:rsid w:val="00E62353"/>
    <w:rsid w:val="00E6266B"/>
    <w:rsid w:val="00E62A58"/>
    <w:rsid w:val="00E62ECE"/>
    <w:rsid w:val="00E63C61"/>
    <w:rsid w:val="00E63F71"/>
    <w:rsid w:val="00E64A00"/>
    <w:rsid w:val="00E64A80"/>
    <w:rsid w:val="00E64B31"/>
    <w:rsid w:val="00E64C66"/>
    <w:rsid w:val="00E651A6"/>
    <w:rsid w:val="00E65749"/>
    <w:rsid w:val="00E65B56"/>
    <w:rsid w:val="00E65BA9"/>
    <w:rsid w:val="00E66042"/>
    <w:rsid w:val="00E6622B"/>
    <w:rsid w:val="00E664D3"/>
    <w:rsid w:val="00E667FF"/>
    <w:rsid w:val="00E6706C"/>
    <w:rsid w:val="00E67265"/>
    <w:rsid w:val="00E7086D"/>
    <w:rsid w:val="00E709E8"/>
    <w:rsid w:val="00E70C4F"/>
    <w:rsid w:val="00E70CC8"/>
    <w:rsid w:val="00E70FEF"/>
    <w:rsid w:val="00E719AF"/>
    <w:rsid w:val="00E731C5"/>
    <w:rsid w:val="00E73245"/>
    <w:rsid w:val="00E73CE5"/>
    <w:rsid w:val="00E73F14"/>
    <w:rsid w:val="00E7456C"/>
    <w:rsid w:val="00E74C1C"/>
    <w:rsid w:val="00E75323"/>
    <w:rsid w:val="00E754A4"/>
    <w:rsid w:val="00E757A4"/>
    <w:rsid w:val="00E77089"/>
    <w:rsid w:val="00E774F2"/>
    <w:rsid w:val="00E77786"/>
    <w:rsid w:val="00E80C7C"/>
    <w:rsid w:val="00E80D2C"/>
    <w:rsid w:val="00E81396"/>
    <w:rsid w:val="00E82204"/>
    <w:rsid w:val="00E82862"/>
    <w:rsid w:val="00E82971"/>
    <w:rsid w:val="00E82A51"/>
    <w:rsid w:val="00E82D8D"/>
    <w:rsid w:val="00E82F41"/>
    <w:rsid w:val="00E831D1"/>
    <w:rsid w:val="00E8355D"/>
    <w:rsid w:val="00E837AE"/>
    <w:rsid w:val="00E83CDE"/>
    <w:rsid w:val="00E83EA0"/>
    <w:rsid w:val="00E841E5"/>
    <w:rsid w:val="00E844F1"/>
    <w:rsid w:val="00E84656"/>
    <w:rsid w:val="00E851FE"/>
    <w:rsid w:val="00E85CB9"/>
    <w:rsid w:val="00E85FFE"/>
    <w:rsid w:val="00E86273"/>
    <w:rsid w:val="00E86310"/>
    <w:rsid w:val="00E86482"/>
    <w:rsid w:val="00E869B4"/>
    <w:rsid w:val="00E86CDD"/>
    <w:rsid w:val="00E8782E"/>
    <w:rsid w:val="00E87A41"/>
    <w:rsid w:val="00E87C41"/>
    <w:rsid w:val="00E87F10"/>
    <w:rsid w:val="00E90135"/>
    <w:rsid w:val="00E9060B"/>
    <w:rsid w:val="00E906B1"/>
    <w:rsid w:val="00E90AF5"/>
    <w:rsid w:val="00E91834"/>
    <w:rsid w:val="00E918C3"/>
    <w:rsid w:val="00E91FD3"/>
    <w:rsid w:val="00E92110"/>
    <w:rsid w:val="00E92448"/>
    <w:rsid w:val="00E930FD"/>
    <w:rsid w:val="00E93363"/>
    <w:rsid w:val="00E93A9B"/>
    <w:rsid w:val="00E94620"/>
    <w:rsid w:val="00E949FD"/>
    <w:rsid w:val="00E95D82"/>
    <w:rsid w:val="00E96488"/>
    <w:rsid w:val="00E96E64"/>
    <w:rsid w:val="00E96F4A"/>
    <w:rsid w:val="00E97F40"/>
    <w:rsid w:val="00EA127D"/>
    <w:rsid w:val="00EA151F"/>
    <w:rsid w:val="00EA16CE"/>
    <w:rsid w:val="00EA17CB"/>
    <w:rsid w:val="00EA1EE6"/>
    <w:rsid w:val="00EA22E9"/>
    <w:rsid w:val="00EA2321"/>
    <w:rsid w:val="00EA23AB"/>
    <w:rsid w:val="00EA269F"/>
    <w:rsid w:val="00EA2BE6"/>
    <w:rsid w:val="00EA2CAF"/>
    <w:rsid w:val="00EA2CF5"/>
    <w:rsid w:val="00EA383A"/>
    <w:rsid w:val="00EA3FAA"/>
    <w:rsid w:val="00EA4084"/>
    <w:rsid w:val="00EA4289"/>
    <w:rsid w:val="00EA449A"/>
    <w:rsid w:val="00EA5478"/>
    <w:rsid w:val="00EA54CA"/>
    <w:rsid w:val="00EA56EA"/>
    <w:rsid w:val="00EA5B79"/>
    <w:rsid w:val="00EA5C2C"/>
    <w:rsid w:val="00EA5DB6"/>
    <w:rsid w:val="00EA5EA4"/>
    <w:rsid w:val="00EA5EC9"/>
    <w:rsid w:val="00EA65F7"/>
    <w:rsid w:val="00EA68A8"/>
    <w:rsid w:val="00EA6C49"/>
    <w:rsid w:val="00EA70E8"/>
    <w:rsid w:val="00EA7338"/>
    <w:rsid w:val="00EA7466"/>
    <w:rsid w:val="00EA74C3"/>
    <w:rsid w:val="00EA78E3"/>
    <w:rsid w:val="00EA7DE2"/>
    <w:rsid w:val="00EA7F74"/>
    <w:rsid w:val="00EB00AB"/>
    <w:rsid w:val="00EB09C4"/>
    <w:rsid w:val="00EB0AB5"/>
    <w:rsid w:val="00EB0AD1"/>
    <w:rsid w:val="00EB0D78"/>
    <w:rsid w:val="00EB1253"/>
    <w:rsid w:val="00EB2703"/>
    <w:rsid w:val="00EB33DB"/>
    <w:rsid w:val="00EB3F35"/>
    <w:rsid w:val="00EB4011"/>
    <w:rsid w:val="00EB4249"/>
    <w:rsid w:val="00EB43D6"/>
    <w:rsid w:val="00EB4627"/>
    <w:rsid w:val="00EB4958"/>
    <w:rsid w:val="00EB4F2B"/>
    <w:rsid w:val="00EB57C1"/>
    <w:rsid w:val="00EB5DE7"/>
    <w:rsid w:val="00EB5FD6"/>
    <w:rsid w:val="00EB76BF"/>
    <w:rsid w:val="00EB778D"/>
    <w:rsid w:val="00EB7876"/>
    <w:rsid w:val="00EB7EB0"/>
    <w:rsid w:val="00EC01F3"/>
    <w:rsid w:val="00EC05C6"/>
    <w:rsid w:val="00EC0BC6"/>
    <w:rsid w:val="00EC1765"/>
    <w:rsid w:val="00EC1E6F"/>
    <w:rsid w:val="00EC2128"/>
    <w:rsid w:val="00EC2173"/>
    <w:rsid w:val="00EC2905"/>
    <w:rsid w:val="00EC2A4F"/>
    <w:rsid w:val="00EC2F29"/>
    <w:rsid w:val="00EC35B3"/>
    <w:rsid w:val="00EC36BB"/>
    <w:rsid w:val="00EC38B1"/>
    <w:rsid w:val="00EC4A7F"/>
    <w:rsid w:val="00EC4E13"/>
    <w:rsid w:val="00EC512B"/>
    <w:rsid w:val="00EC5313"/>
    <w:rsid w:val="00EC53AC"/>
    <w:rsid w:val="00EC542A"/>
    <w:rsid w:val="00EC5448"/>
    <w:rsid w:val="00EC5608"/>
    <w:rsid w:val="00EC5C87"/>
    <w:rsid w:val="00EC5FF5"/>
    <w:rsid w:val="00EC6329"/>
    <w:rsid w:val="00EC63D9"/>
    <w:rsid w:val="00EC647F"/>
    <w:rsid w:val="00EC6649"/>
    <w:rsid w:val="00EC6AF9"/>
    <w:rsid w:val="00EC6F2A"/>
    <w:rsid w:val="00EC79E2"/>
    <w:rsid w:val="00EC7B28"/>
    <w:rsid w:val="00EC7EB4"/>
    <w:rsid w:val="00ED03BC"/>
    <w:rsid w:val="00ED0A5D"/>
    <w:rsid w:val="00ED1100"/>
    <w:rsid w:val="00ED175C"/>
    <w:rsid w:val="00ED1A8A"/>
    <w:rsid w:val="00ED1DDC"/>
    <w:rsid w:val="00ED1FCA"/>
    <w:rsid w:val="00ED2299"/>
    <w:rsid w:val="00ED23B7"/>
    <w:rsid w:val="00ED25D3"/>
    <w:rsid w:val="00ED2793"/>
    <w:rsid w:val="00ED2D0D"/>
    <w:rsid w:val="00ED3134"/>
    <w:rsid w:val="00ED3637"/>
    <w:rsid w:val="00ED3830"/>
    <w:rsid w:val="00ED3E28"/>
    <w:rsid w:val="00ED42F1"/>
    <w:rsid w:val="00ED46A5"/>
    <w:rsid w:val="00ED50CE"/>
    <w:rsid w:val="00ED516C"/>
    <w:rsid w:val="00ED5B32"/>
    <w:rsid w:val="00ED648C"/>
    <w:rsid w:val="00ED69E0"/>
    <w:rsid w:val="00ED6E15"/>
    <w:rsid w:val="00ED7B23"/>
    <w:rsid w:val="00EE0571"/>
    <w:rsid w:val="00EE0A1E"/>
    <w:rsid w:val="00EE0A48"/>
    <w:rsid w:val="00EE0FB3"/>
    <w:rsid w:val="00EE12A1"/>
    <w:rsid w:val="00EE16B6"/>
    <w:rsid w:val="00EE2296"/>
    <w:rsid w:val="00EE278D"/>
    <w:rsid w:val="00EE2791"/>
    <w:rsid w:val="00EE354C"/>
    <w:rsid w:val="00EE36B1"/>
    <w:rsid w:val="00EE3DE6"/>
    <w:rsid w:val="00EE4632"/>
    <w:rsid w:val="00EE49C2"/>
    <w:rsid w:val="00EE49C9"/>
    <w:rsid w:val="00EE4AE4"/>
    <w:rsid w:val="00EE552A"/>
    <w:rsid w:val="00EE5DB2"/>
    <w:rsid w:val="00EE62D4"/>
    <w:rsid w:val="00EE6580"/>
    <w:rsid w:val="00EE6878"/>
    <w:rsid w:val="00EE68CE"/>
    <w:rsid w:val="00EE7068"/>
    <w:rsid w:val="00EE7179"/>
    <w:rsid w:val="00EF0F09"/>
    <w:rsid w:val="00EF195B"/>
    <w:rsid w:val="00EF25D9"/>
    <w:rsid w:val="00EF2815"/>
    <w:rsid w:val="00EF2A69"/>
    <w:rsid w:val="00EF394A"/>
    <w:rsid w:val="00EF39B9"/>
    <w:rsid w:val="00EF42AC"/>
    <w:rsid w:val="00EF4565"/>
    <w:rsid w:val="00EF5756"/>
    <w:rsid w:val="00EF5877"/>
    <w:rsid w:val="00EF59D3"/>
    <w:rsid w:val="00EF5B97"/>
    <w:rsid w:val="00EF6096"/>
    <w:rsid w:val="00EF6264"/>
    <w:rsid w:val="00EF6524"/>
    <w:rsid w:val="00EF6613"/>
    <w:rsid w:val="00EF6CC3"/>
    <w:rsid w:val="00EF6CE0"/>
    <w:rsid w:val="00EF74FA"/>
    <w:rsid w:val="00EF7A50"/>
    <w:rsid w:val="00EF7EAA"/>
    <w:rsid w:val="00F002FC"/>
    <w:rsid w:val="00F007D2"/>
    <w:rsid w:val="00F0081C"/>
    <w:rsid w:val="00F00847"/>
    <w:rsid w:val="00F00E05"/>
    <w:rsid w:val="00F00E1B"/>
    <w:rsid w:val="00F011C9"/>
    <w:rsid w:val="00F0141E"/>
    <w:rsid w:val="00F018B6"/>
    <w:rsid w:val="00F01B76"/>
    <w:rsid w:val="00F0201E"/>
    <w:rsid w:val="00F021CC"/>
    <w:rsid w:val="00F02715"/>
    <w:rsid w:val="00F032BB"/>
    <w:rsid w:val="00F033C0"/>
    <w:rsid w:val="00F035CD"/>
    <w:rsid w:val="00F037AC"/>
    <w:rsid w:val="00F03878"/>
    <w:rsid w:val="00F039C0"/>
    <w:rsid w:val="00F039DD"/>
    <w:rsid w:val="00F03BF1"/>
    <w:rsid w:val="00F042A9"/>
    <w:rsid w:val="00F0479E"/>
    <w:rsid w:val="00F0497C"/>
    <w:rsid w:val="00F04E84"/>
    <w:rsid w:val="00F05C16"/>
    <w:rsid w:val="00F05DA8"/>
    <w:rsid w:val="00F0614A"/>
    <w:rsid w:val="00F067FA"/>
    <w:rsid w:val="00F06C05"/>
    <w:rsid w:val="00F06FD5"/>
    <w:rsid w:val="00F078AD"/>
    <w:rsid w:val="00F07C65"/>
    <w:rsid w:val="00F07FB5"/>
    <w:rsid w:val="00F106CE"/>
    <w:rsid w:val="00F10B5C"/>
    <w:rsid w:val="00F111E4"/>
    <w:rsid w:val="00F11309"/>
    <w:rsid w:val="00F11329"/>
    <w:rsid w:val="00F11B59"/>
    <w:rsid w:val="00F11EF0"/>
    <w:rsid w:val="00F12605"/>
    <w:rsid w:val="00F12734"/>
    <w:rsid w:val="00F1282B"/>
    <w:rsid w:val="00F12CAF"/>
    <w:rsid w:val="00F133CB"/>
    <w:rsid w:val="00F13998"/>
    <w:rsid w:val="00F139A6"/>
    <w:rsid w:val="00F13B9E"/>
    <w:rsid w:val="00F13F5E"/>
    <w:rsid w:val="00F1407A"/>
    <w:rsid w:val="00F14347"/>
    <w:rsid w:val="00F14A8E"/>
    <w:rsid w:val="00F14BEB"/>
    <w:rsid w:val="00F14C22"/>
    <w:rsid w:val="00F14EE3"/>
    <w:rsid w:val="00F1529A"/>
    <w:rsid w:val="00F15F9F"/>
    <w:rsid w:val="00F17F78"/>
    <w:rsid w:val="00F20006"/>
    <w:rsid w:val="00F203BE"/>
    <w:rsid w:val="00F2122E"/>
    <w:rsid w:val="00F21232"/>
    <w:rsid w:val="00F21700"/>
    <w:rsid w:val="00F21878"/>
    <w:rsid w:val="00F224E5"/>
    <w:rsid w:val="00F227F3"/>
    <w:rsid w:val="00F23116"/>
    <w:rsid w:val="00F232D8"/>
    <w:rsid w:val="00F23684"/>
    <w:rsid w:val="00F23B47"/>
    <w:rsid w:val="00F24158"/>
    <w:rsid w:val="00F25397"/>
    <w:rsid w:val="00F253B9"/>
    <w:rsid w:val="00F25A77"/>
    <w:rsid w:val="00F263EB"/>
    <w:rsid w:val="00F26B62"/>
    <w:rsid w:val="00F303F4"/>
    <w:rsid w:val="00F305D0"/>
    <w:rsid w:val="00F30C83"/>
    <w:rsid w:val="00F30E4B"/>
    <w:rsid w:val="00F3193D"/>
    <w:rsid w:val="00F31C9E"/>
    <w:rsid w:val="00F325EC"/>
    <w:rsid w:val="00F32755"/>
    <w:rsid w:val="00F32B90"/>
    <w:rsid w:val="00F3326F"/>
    <w:rsid w:val="00F33278"/>
    <w:rsid w:val="00F336E1"/>
    <w:rsid w:val="00F337CB"/>
    <w:rsid w:val="00F3384F"/>
    <w:rsid w:val="00F33F03"/>
    <w:rsid w:val="00F3417F"/>
    <w:rsid w:val="00F344BB"/>
    <w:rsid w:val="00F3467E"/>
    <w:rsid w:val="00F347BB"/>
    <w:rsid w:val="00F34B0E"/>
    <w:rsid w:val="00F34DD8"/>
    <w:rsid w:val="00F35106"/>
    <w:rsid w:val="00F354A3"/>
    <w:rsid w:val="00F3581B"/>
    <w:rsid w:val="00F359E6"/>
    <w:rsid w:val="00F35B1D"/>
    <w:rsid w:val="00F35C4A"/>
    <w:rsid w:val="00F35FD0"/>
    <w:rsid w:val="00F366A1"/>
    <w:rsid w:val="00F37B62"/>
    <w:rsid w:val="00F37E47"/>
    <w:rsid w:val="00F405BE"/>
    <w:rsid w:val="00F40949"/>
    <w:rsid w:val="00F40B3F"/>
    <w:rsid w:val="00F40F07"/>
    <w:rsid w:val="00F41957"/>
    <w:rsid w:val="00F41BF1"/>
    <w:rsid w:val="00F41FF4"/>
    <w:rsid w:val="00F420F7"/>
    <w:rsid w:val="00F422E6"/>
    <w:rsid w:val="00F426D4"/>
    <w:rsid w:val="00F4296A"/>
    <w:rsid w:val="00F42A7C"/>
    <w:rsid w:val="00F433D3"/>
    <w:rsid w:val="00F43584"/>
    <w:rsid w:val="00F43DC0"/>
    <w:rsid w:val="00F447A9"/>
    <w:rsid w:val="00F447E6"/>
    <w:rsid w:val="00F44AD6"/>
    <w:rsid w:val="00F44C0A"/>
    <w:rsid w:val="00F44F09"/>
    <w:rsid w:val="00F45069"/>
    <w:rsid w:val="00F45610"/>
    <w:rsid w:val="00F45F8D"/>
    <w:rsid w:val="00F46054"/>
    <w:rsid w:val="00F474A6"/>
    <w:rsid w:val="00F47B86"/>
    <w:rsid w:val="00F47BCC"/>
    <w:rsid w:val="00F50F2A"/>
    <w:rsid w:val="00F5108A"/>
    <w:rsid w:val="00F5160F"/>
    <w:rsid w:val="00F51C4C"/>
    <w:rsid w:val="00F520B8"/>
    <w:rsid w:val="00F521F4"/>
    <w:rsid w:val="00F52A7E"/>
    <w:rsid w:val="00F53272"/>
    <w:rsid w:val="00F53277"/>
    <w:rsid w:val="00F53ACB"/>
    <w:rsid w:val="00F53F29"/>
    <w:rsid w:val="00F5495C"/>
    <w:rsid w:val="00F54EDC"/>
    <w:rsid w:val="00F550EC"/>
    <w:rsid w:val="00F559F5"/>
    <w:rsid w:val="00F561B9"/>
    <w:rsid w:val="00F56B42"/>
    <w:rsid w:val="00F572C4"/>
    <w:rsid w:val="00F572D8"/>
    <w:rsid w:val="00F577AE"/>
    <w:rsid w:val="00F57EE4"/>
    <w:rsid w:val="00F6083F"/>
    <w:rsid w:val="00F6117A"/>
    <w:rsid w:val="00F614C0"/>
    <w:rsid w:val="00F61736"/>
    <w:rsid w:val="00F61DB6"/>
    <w:rsid w:val="00F61E25"/>
    <w:rsid w:val="00F62576"/>
    <w:rsid w:val="00F632E2"/>
    <w:rsid w:val="00F63CC8"/>
    <w:rsid w:val="00F64281"/>
    <w:rsid w:val="00F6434F"/>
    <w:rsid w:val="00F64F00"/>
    <w:rsid w:val="00F65967"/>
    <w:rsid w:val="00F661B8"/>
    <w:rsid w:val="00F6640E"/>
    <w:rsid w:val="00F66582"/>
    <w:rsid w:val="00F6692F"/>
    <w:rsid w:val="00F66F64"/>
    <w:rsid w:val="00F67BB9"/>
    <w:rsid w:val="00F705E2"/>
    <w:rsid w:val="00F70605"/>
    <w:rsid w:val="00F70EDE"/>
    <w:rsid w:val="00F710F5"/>
    <w:rsid w:val="00F71AA7"/>
    <w:rsid w:val="00F71E84"/>
    <w:rsid w:val="00F72113"/>
    <w:rsid w:val="00F726C1"/>
    <w:rsid w:val="00F72F64"/>
    <w:rsid w:val="00F7315C"/>
    <w:rsid w:val="00F7374B"/>
    <w:rsid w:val="00F73FC0"/>
    <w:rsid w:val="00F743D1"/>
    <w:rsid w:val="00F7448C"/>
    <w:rsid w:val="00F7449A"/>
    <w:rsid w:val="00F74512"/>
    <w:rsid w:val="00F74565"/>
    <w:rsid w:val="00F74EE0"/>
    <w:rsid w:val="00F75165"/>
    <w:rsid w:val="00F7519E"/>
    <w:rsid w:val="00F7555D"/>
    <w:rsid w:val="00F75C5F"/>
    <w:rsid w:val="00F75CD0"/>
    <w:rsid w:val="00F75CD6"/>
    <w:rsid w:val="00F75DA9"/>
    <w:rsid w:val="00F767F7"/>
    <w:rsid w:val="00F77357"/>
    <w:rsid w:val="00F77453"/>
    <w:rsid w:val="00F809FA"/>
    <w:rsid w:val="00F80C9D"/>
    <w:rsid w:val="00F80DF1"/>
    <w:rsid w:val="00F81836"/>
    <w:rsid w:val="00F81D41"/>
    <w:rsid w:val="00F82515"/>
    <w:rsid w:val="00F8289A"/>
    <w:rsid w:val="00F82B36"/>
    <w:rsid w:val="00F8336A"/>
    <w:rsid w:val="00F834BE"/>
    <w:rsid w:val="00F8361D"/>
    <w:rsid w:val="00F83A80"/>
    <w:rsid w:val="00F83D27"/>
    <w:rsid w:val="00F83E74"/>
    <w:rsid w:val="00F841C0"/>
    <w:rsid w:val="00F8447F"/>
    <w:rsid w:val="00F84518"/>
    <w:rsid w:val="00F84D6E"/>
    <w:rsid w:val="00F8545C"/>
    <w:rsid w:val="00F85A48"/>
    <w:rsid w:val="00F85BC1"/>
    <w:rsid w:val="00F85C98"/>
    <w:rsid w:val="00F85CD8"/>
    <w:rsid w:val="00F869A5"/>
    <w:rsid w:val="00F86AAF"/>
    <w:rsid w:val="00F86D85"/>
    <w:rsid w:val="00F8700C"/>
    <w:rsid w:val="00F87263"/>
    <w:rsid w:val="00F900F8"/>
    <w:rsid w:val="00F9029F"/>
    <w:rsid w:val="00F9035A"/>
    <w:rsid w:val="00F90429"/>
    <w:rsid w:val="00F90DC2"/>
    <w:rsid w:val="00F91445"/>
    <w:rsid w:val="00F91767"/>
    <w:rsid w:val="00F91F61"/>
    <w:rsid w:val="00F920E4"/>
    <w:rsid w:val="00F9284A"/>
    <w:rsid w:val="00F928EF"/>
    <w:rsid w:val="00F92AC1"/>
    <w:rsid w:val="00F930E1"/>
    <w:rsid w:val="00F93546"/>
    <w:rsid w:val="00F93B50"/>
    <w:rsid w:val="00F93DF3"/>
    <w:rsid w:val="00F942AC"/>
    <w:rsid w:val="00F94315"/>
    <w:rsid w:val="00F9494A"/>
    <w:rsid w:val="00F94966"/>
    <w:rsid w:val="00F9544D"/>
    <w:rsid w:val="00F95A4A"/>
    <w:rsid w:val="00F96293"/>
    <w:rsid w:val="00F9645C"/>
    <w:rsid w:val="00F965A0"/>
    <w:rsid w:val="00F96DED"/>
    <w:rsid w:val="00F96F9E"/>
    <w:rsid w:val="00F97128"/>
    <w:rsid w:val="00F97165"/>
    <w:rsid w:val="00F971F0"/>
    <w:rsid w:val="00F97216"/>
    <w:rsid w:val="00F976EC"/>
    <w:rsid w:val="00F97A90"/>
    <w:rsid w:val="00F97C60"/>
    <w:rsid w:val="00F97C7B"/>
    <w:rsid w:val="00FA23B9"/>
    <w:rsid w:val="00FA2428"/>
    <w:rsid w:val="00FA2828"/>
    <w:rsid w:val="00FA2956"/>
    <w:rsid w:val="00FA2F68"/>
    <w:rsid w:val="00FA2FD0"/>
    <w:rsid w:val="00FA3038"/>
    <w:rsid w:val="00FA460D"/>
    <w:rsid w:val="00FA48AA"/>
    <w:rsid w:val="00FA540D"/>
    <w:rsid w:val="00FA6B2D"/>
    <w:rsid w:val="00FA6BF7"/>
    <w:rsid w:val="00FA6C4F"/>
    <w:rsid w:val="00FA6DE8"/>
    <w:rsid w:val="00FA722D"/>
    <w:rsid w:val="00FA7768"/>
    <w:rsid w:val="00FB05A4"/>
    <w:rsid w:val="00FB06FB"/>
    <w:rsid w:val="00FB0DD3"/>
    <w:rsid w:val="00FB1180"/>
    <w:rsid w:val="00FB24BD"/>
    <w:rsid w:val="00FB2869"/>
    <w:rsid w:val="00FB287B"/>
    <w:rsid w:val="00FB299A"/>
    <w:rsid w:val="00FB3080"/>
    <w:rsid w:val="00FB3228"/>
    <w:rsid w:val="00FB3BDB"/>
    <w:rsid w:val="00FB3C5A"/>
    <w:rsid w:val="00FB4B17"/>
    <w:rsid w:val="00FB4B31"/>
    <w:rsid w:val="00FB4C53"/>
    <w:rsid w:val="00FB610B"/>
    <w:rsid w:val="00FB629F"/>
    <w:rsid w:val="00FB6617"/>
    <w:rsid w:val="00FB6776"/>
    <w:rsid w:val="00FB68E1"/>
    <w:rsid w:val="00FB6FD5"/>
    <w:rsid w:val="00FB7067"/>
    <w:rsid w:val="00FB7791"/>
    <w:rsid w:val="00FB794E"/>
    <w:rsid w:val="00FC0538"/>
    <w:rsid w:val="00FC07B5"/>
    <w:rsid w:val="00FC160C"/>
    <w:rsid w:val="00FC1E1E"/>
    <w:rsid w:val="00FC1E62"/>
    <w:rsid w:val="00FC2829"/>
    <w:rsid w:val="00FC2C92"/>
    <w:rsid w:val="00FC3247"/>
    <w:rsid w:val="00FC3284"/>
    <w:rsid w:val="00FC3538"/>
    <w:rsid w:val="00FC365C"/>
    <w:rsid w:val="00FC3BE7"/>
    <w:rsid w:val="00FC3E0C"/>
    <w:rsid w:val="00FC408D"/>
    <w:rsid w:val="00FC489B"/>
    <w:rsid w:val="00FC49DA"/>
    <w:rsid w:val="00FC63CF"/>
    <w:rsid w:val="00FC640A"/>
    <w:rsid w:val="00FC74CC"/>
    <w:rsid w:val="00FD0341"/>
    <w:rsid w:val="00FD0676"/>
    <w:rsid w:val="00FD078A"/>
    <w:rsid w:val="00FD1266"/>
    <w:rsid w:val="00FD1278"/>
    <w:rsid w:val="00FD15B5"/>
    <w:rsid w:val="00FD1EEB"/>
    <w:rsid w:val="00FD2843"/>
    <w:rsid w:val="00FD2D19"/>
    <w:rsid w:val="00FD2F3D"/>
    <w:rsid w:val="00FD305E"/>
    <w:rsid w:val="00FD30AF"/>
    <w:rsid w:val="00FD350E"/>
    <w:rsid w:val="00FD3878"/>
    <w:rsid w:val="00FD3ED7"/>
    <w:rsid w:val="00FD3F15"/>
    <w:rsid w:val="00FD43C5"/>
    <w:rsid w:val="00FD4438"/>
    <w:rsid w:val="00FD4F8C"/>
    <w:rsid w:val="00FD57A1"/>
    <w:rsid w:val="00FD65DD"/>
    <w:rsid w:val="00FD669A"/>
    <w:rsid w:val="00FD6779"/>
    <w:rsid w:val="00FD6F49"/>
    <w:rsid w:val="00FD72B5"/>
    <w:rsid w:val="00FD7564"/>
    <w:rsid w:val="00FD7861"/>
    <w:rsid w:val="00FD7A58"/>
    <w:rsid w:val="00FD7DE6"/>
    <w:rsid w:val="00FE039C"/>
    <w:rsid w:val="00FE0CCB"/>
    <w:rsid w:val="00FE0DEB"/>
    <w:rsid w:val="00FE166B"/>
    <w:rsid w:val="00FE1684"/>
    <w:rsid w:val="00FE1824"/>
    <w:rsid w:val="00FE1B5C"/>
    <w:rsid w:val="00FE1B80"/>
    <w:rsid w:val="00FE2AA1"/>
    <w:rsid w:val="00FE2CA8"/>
    <w:rsid w:val="00FE2D41"/>
    <w:rsid w:val="00FE2D90"/>
    <w:rsid w:val="00FE2EB9"/>
    <w:rsid w:val="00FE3427"/>
    <w:rsid w:val="00FE35B5"/>
    <w:rsid w:val="00FE3F52"/>
    <w:rsid w:val="00FE4A04"/>
    <w:rsid w:val="00FE4CE2"/>
    <w:rsid w:val="00FE4D80"/>
    <w:rsid w:val="00FE5446"/>
    <w:rsid w:val="00FE564B"/>
    <w:rsid w:val="00FE5881"/>
    <w:rsid w:val="00FE5926"/>
    <w:rsid w:val="00FE678E"/>
    <w:rsid w:val="00FE6B3D"/>
    <w:rsid w:val="00FE6DE8"/>
    <w:rsid w:val="00FE6E27"/>
    <w:rsid w:val="00FE75B4"/>
    <w:rsid w:val="00FE762D"/>
    <w:rsid w:val="00FE780F"/>
    <w:rsid w:val="00FE7D5E"/>
    <w:rsid w:val="00FF010A"/>
    <w:rsid w:val="00FF026D"/>
    <w:rsid w:val="00FF031C"/>
    <w:rsid w:val="00FF07DA"/>
    <w:rsid w:val="00FF0F40"/>
    <w:rsid w:val="00FF167D"/>
    <w:rsid w:val="00FF19D2"/>
    <w:rsid w:val="00FF1F50"/>
    <w:rsid w:val="00FF25F4"/>
    <w:rsid w:val="00FF2759"/>
    <w:rsid w:val="00FF292A"/>
    <w:rsid w:val="00FF2ADD"/>
    <w:rsid w:val="00FF2B96"/>
    <w:rsid w:val="00FF31A7"/>
    <w:rsid w:val="00FF31D8"/>
    <w:rsid w:val="00FF3D43"/>
    <w:rsid w:val="00FF43C4"/>
    <w:rsid w:val="00FF4581"/>
    <w:rsid w:val="00FF49EE"/>
    <w:rsid w:val="00FF4A50"/>
    <w:rsid w:val="00FF4D1A"/>
    <w:rsid w:val="00FF51AB"/>
    <w:rsid w:val="00FF54EE"/>
    <w:rsid w:val="00FF58F4"/>
    <w:rsid w:val="00FF5FAE"/>
    <w:rsid w:val="00FF605B"/>
    <w:rsid w:val="00FF71CE"/>
    <w:rsid w:val="00FF7EB4"/>
    <w:rsid w:val="00FF7F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91E"/>
  </w:style>
  <w:style w:type="paragraph" w:styleId="1">
    <w:name w:val="heading 1"/>
    <w:basedOn w:val="a"/>
    <w:link w:val="10"/>
    <w:uiPriority w:val="99"/>
    <w:qFormat/>
    <w:rsid w:val="00722FCB"/>
    <w:pPr>
      <w:spacing w:before="100" w:beforeAutospacing="1" w:after="100" w:afterAutospacing="1" w:line="240" w:lineRule="auto"/>
      <w:outlineLvl w:val="0"/>
    </w:pPr>
    <w:rPr>
      <w:rFonts w:ascii="Verdana" w:eastAsia="Times New Roman" w:hAnsi="Verdana" w:cs="Verdana"/>
      <w:b/>
      <w:bCs/>
      <w:color w:val="076AD8"/>
      <w:kern w:val="36"/>
      <w:sz w:val="36"/>
      <w:szCs w:val="36"/>
      <w:lang w:eastAsia="ru-RU"/>
    </w:rPr>
  </w:style>
  <w:style w:type="paragraph" w:styleId="3">
    <w:name w:val="heading 3"/>
    <w:basedOn w:val="a"/>
    <w:next w:val="a"/>
    <w:link w:val="31"/>
    <w:qFormat/>
    <w:rsid w:val="002C636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Заголовок 3 Знак1"/>
    <w:link w:val="3"/>
    <w:rsid w:val="002C6366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footer"/>
    <w:basedOn w:val="a"/>
    <w:link w:val="a4"/>
    <w:unhideWhenUsed/>
    <w:rsid w:val="00C24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rsid w:val="00C24646"/>
  </w:style>
  <w:style w:type="paragraph" w:styleId="a5">
    <w:name w:val="List Paragraph"/>
    <w:basedOn w:val="a"/>
    <w:link w:val="a6"/>
    <w:uiPriority w:val="34"/>
    <w:qFormat/>
    <w:rsid w:val="00C24646"/>
    <w:pPr>
      <w:ind w:left="720"/>
      <w:contextualSpacing/>
    </w:pPr>
  </w:style>
  <w:style w:type="table" w:styleId="a7">
    <w:name w:val="Table Grid"/>
    <w:basedOn w:val="a1"/>
    <w:uiPriority w:val="59"/>
    <w:rsid w:val="00C246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750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015E"/>
  </w:style>
  <w:style w:type="character" w:styleId="aa">
    <w:name w:val="Hyperlink"/>
    <w:basedOn w:val="a0"/>
    <w:uiPriority w:val="99"/>
    <w:unhideWhenUsed/>
    <w:rsid w:val="005733A9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087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uiPriority w:val="9"/>
    <w:semiHidden/>
    <w:rsid w:val="002C63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Strong"/>
    <w:basedOn w:val="a0"/>
    <w:uiPriority w:val="22"/>
    <w:qFormat/>
    <w:rsid w:val="002D524D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211C99"/>
  </w:style>
  <w:style w:type="table" w:customStyle="1" w:styleId="12">
    <w:name w:val="Сетка таблицы1"/>
    <w:basedOn w:val="a1"/>
    <w:next w:val="a7"/>
    <w:uiPriority w:val="59"/>
    <w:rsid w:val="00211C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34"/>
    <w:locked/>
    <w:rsid w:val="005C10F3"/>
  </w:style>
  <w:style w:type="character" w:customStyle="1" w:styleId="ad">
    <w:name w:val="Основной текст Знак"/>
    <w:aliases w:val="Основной текст Знак Знак Знак"/>
    <w:basedOn w:val="a0"/>
    <w:link w:val="ae"/>
    <w:semiHidden/>
    <w:locked/>
    <w:rsid w:val="00A35D3D"/>
    <w:rPr>
      <w:b/>
      <w:bCs/>
      <w:sz w:val="24"/>
      <w:szCs w:val="24"/>
    </w:rPr>
  </w:style>
  <w:style w:type="paragraph" w:styleId="ae">
    <w:name w:val="Body Text"/>
    <w:aliases w:val="Основной текст Знак Знак"/>
    <w:basedOn w:val="a"/>
    <w:link w:val="ad"/>
    <w:semiHidden/>
    <w:unhideWhenUsed/>
    <w:rsid w:val="00A35D3D"/>
    <w:pPr>
      <w:spacing w:after="0" w:line="240" w:lineRule="auto"/>
      <w:jc w:val="both"/>
    </w:pPr>
    <w:rPr>
      <w:b/>
      <w:bCs/>
      <w:sz w:val="24"/>
      <w:szCs w:val="24"/>
    </w:rPr>
  </w:style>
  <w:style w:type="character" w:customStyle="1" w:styleId="13">
    <w:name w:val="Основной текст Знак1"/>
    <w:basedOn w:val="a0"/>
    <w:link w:val="ae"/>
    <w:uiPriority w:val="99"/>
    <w:semiHidden/>
    <w:rsid w:val="00A35D3D"/>
  </w:style>
  <w:style w:type="character" w:customStyle="1" w:styleId="ConsPlusNormal">
    <w:name w:val="ConsPlusNormal Знак"/>
    <w:basedOn w:val="a0"/>
    <w:link w:val="ConsPlusNormal0"/>
    <w:locked/>
    <w:rsid w:val="00A35D3D"/>
    <w:rPr>
      <w:rFonts w:ascii="Arial" w:hAnsi="Arial" w:cs="Arial"/>
    </w:rPr>
  </w:style>
  <w:style w:type="paragraph" w:customStyle="1" w:styleId="ConsPlusNormal0">
    <w:name w:val="ConsPlusNormal"/>
    <w:link w:val="ConsPlusNormal"/>
    <w:rsid w:val="00A35D3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styleId="af">
    <w:name w:val="Balloon Text"/>
    <w:basedOn w:val="a"/>
    <w:link w:val="af0"/>
    <w:uiPriority w:val="99"/>
    <w:semiHidden/>
    <w:unhideWhenUsed/>
    <w:rsid w:val="00A35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35D3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722FCB"/>
    <w:rPr>
      <w:rFonts w:ascii="Verdana" w:eastAsia="Times New Roman" w:hAnsi="Verdana" w:cs="Verdana"/>
      <w:b/>
      <w:bCs/>
      <w:color w:val="076AD8"/>
      <w:kern w:val="36"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350712"/>
  </w:style>
  <w:style w:type="paragraph" w:styleId="2">
    <w:name w:val="Body Text Indent 2"/>
    <w:basedOn w:val="a"/>
    <w:link w:val="20"/>
    <w:rsid w:val="009C30CE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9C30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reformattedText">
    <w:name w:val="Preformatted Text"/>
    <w:basedOn w:val="a"/>
    <w:qFormat/>
    <w:rsid w:val="00833422"/>
    <w:pPr>
      <w:widowControl w:val="0"/>
      <w:suppressAutoHyphens/>
      <w:spacing w:after="0" w:line="240" w:lineRule="auto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character" w:customStyle="1" w:styleId="tipsy-tooltip">
    <w:name w:val="tipsy-tooltip"/>
    <w:basedOn w:val="a0"/>
    <w:rsid w:val="004A5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hyperlink" Target="https://www.technoavia.ru/katalog/spetsodezhda_uteplennaya/shema_poyasov" TargetMode="External"/><Relationship Id="rId39" Type="http://schemas.openxmlformats.org/officeDocument/2006/relationships/oleObject" Target="embeddings/oleObject13.bin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image" Target="media/image11.png"/><Relationship Id="rId42" Type="http://schemas.openxmlformats.org/officeDocument/2006/relationships/hyperlink" Target="https://otc.ru/" TargetMode="External"/><Relationship Id="rId7" Type="http://schemas.openxmlformats.org/officeDocument/2006/relationships/hyperlink" Target="mailto:AXP@brstu.ru" TargetMode="Externa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3.pn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technoavia.ru/katalog/spetsodezhda_uteplennaya/shema_poyasov" TargetMode="External"/><Relationship Id="rId29" Type="http://schemas.openxmlformats.org/officeDocument/2006/relationships/hyperlink" Target="https://www.technoavia.ru/katalog/spetsodezhda_uteplennaya/shema_poyasov" TargetMode="External"/><Relationship Id="rId41" Type="http://schemas.openxmlformats.org/officeDocument/2006/relationships/oleObject" Target="embeddings/oleObject1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image" Target="media/image10.png"/><Relationship Id="rId37" Type="http://schemas.openxmlformats.org/officeDocument/2006/relationships/oleObject" Target="embeddings/oleObject12.bin"/><Relationship Id="rId40" Type="http://schemas.openxmlformats.org/officeDocument/2006/relationships/image" Target="media/image1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technoavia.ru/katalog/spetsodezhda_uteplennaya/shema_poyasov" TargetMode="External"/><Relationship Id="rId23" Type="http://schemas.openxmlformats.org/officeDocument/2006/relationships/hyperlink" Target="https://www.technoavia.ru/katalog/spetsodezhda_uteplennaya/shema_poyasov" TargetMode="External"/><Relationship Id="rId28" Type="http://schemas.openxmlformats.org/officeDocument/2006/relationships/oleObject" Target="embeddings/oleObject8.bin"/><Relationship Id="rId36" Type="http://schemas.openxmlformats.org/officeDocument/2006/relationships/image" Target="media/image12.png"/><Relationship Id="rId10" Type="http://schemas.openxmlformats.org/officeDocument/2006/relationships/hyperlink" Target="https://www.technoavia.ru/katalog/spetsodezhda_uteplennaya/shema_poyasov" TargetMode="External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9.bin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oleObject" Target="embeddings/oleObject11.bin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17</Pages>
  <Words>8796</Words>
  <Characters>50138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bsu</Company>
  <LinksUpToDate>false</LinksUpToDate>
  <CharactersWithSpaces>58817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М. Матвеева</dc:creator>
  <cp:keywords/>
  <dc:description/>
  <cp:lastModifiedBy>contract</cp:lastModifiedBy>
  <cp:revision>64</cp:revision>
  <cp:lastPrinted>2020-09-08T07:17:00Z</cp:lastPrinted>
  <dcterms:created xsi:type="dcterms:W3CDTF">2014-10-02T06:08:00Z</dcterms:created>
  <dcterms:modified xsi:type="dcterms:W3CDTF">2020-10-09T06:12:00Z</dcterms:modified>
</cp:coreProperties>
</file>